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6" w:rsidRPr="00451982" w:rsidRDefault="00155DE6" w:rsidP="00155DE6">
      <w:pPr>
        <w:pStyle w:val="NoSpacing"/>
        <w:rPr>
          <w:b/>
          <w:sz w:val="28"/>
          <w:szCs w:val="28"/>
          <w:u w:val="single"/>
        </w:rPr>
      </w:pPr>
      <w:r w:rsidRPr="00451982">
        <w:rPr>
          <w:b/>
          <w:sz w:val="28"/>
          <w:szCs w:val="28"/>
          <w:u w:val="single"/>
        </w:rPr>
        <w:t>Using this Template</w:t>
      </w:r>
    </w:p>
    <w:p w:rsidR="00155DE6" w:rsidRPr="00451982" w:rsidRDefault="00155DE6" w:rsidP="00155DE6">
      <w:pPr>
        <w:pStyle w:val="NoSpacing"/>
        <w:rPr>
          <w:sz w:val="28"/>
          <w:szCs w:val="28"/>
        </w:rPr>
      </w:pPr>
    </w:p>
    <w:p w:rsidR="00155DE6" w:rsidRPr="00D51132" w:rsidRDefault="00155DE6" w:rsidP="00155DE6">
      <w:pPr>
        <w:pStyle w:val="NoSpacing"/>
        <w:rPr>
          <w:sz w:val="24"/>
          <w:szCs w:val="24"/>
        </w:rPr>
      </w:pPr>
      <w:r w:rsidRPr="00D51132">
        <w:rPr>
          <w:sz w:val="24"/>
          <w:szCs w:val="24"/>
        </w:rPr>
        <w:t xml:space="preserve">The following template can be used to help your organization develop a written </w:t>
      </w:r>
      <w:r w:rsidR="00BA2EDF">
        <w:rPr>
          <w:sz w:val="24"/>
          <w:szCs w:val="24"/>
        </w:rPr>
        <w:t>School Security Program.</w:t>
      </w:r>
      <w:r w:rsidRPr="00D51132">
        <w:rPr>
          <w:sz w:val="24"/>
          <w:szCs w:val="24"/>
        </w:rPr>
        <w:t xml:space="preserve"> </w:t>
      </w:r>
      <w:r w:rsidR="00BA2EDF">
        <w:rPr>
          <w:sz w:val="24"/>
          <w:szCs w:val="24"/>
        </w:rPr>
        <w:t>The intent of this template is to help your school district plan, develop and maintain a secure school environment.</w:t>
      </w:r>
      <w:r w:rsidR="006E0FB7" w:rsidRPr="00D51132">
        <w:rPr>
          <w:sz w:val="24"/>
          <w:szCs w:val="24"/>
        </w:rPr>
        <w:t xml:space="preserve"> </w:t>
      </w:r>
      <w:r w:rsidRPr="00D51132">
        <w:rPr>
          <w:sz w:val="24"/>
          <w:szCs w:val="24"/>
        </w:rPr>
        <w:t xml:space="preserve">This template </w:t>
      </w:r>
      <w:r w:rsidRPr="00D51132">
        <w:rPr>
          <w:b/>
          <w:sz w:val="24"/>
          <w:szCs w:val="24"/>
        </w:rPr>
        <w:t>cannot</w:t>
      </w:r>
      <w:r w:rsidRPr="00D51132">
        <w:rPr>
          <w:sz w:val="24"/>
          <w:szCs w:val="24"/>
        </w:rPr>
        <w:t xml:space="preserve"> be used as is – you must customize the template to meet the needs of your organization</w:t>
      </w:r>
      <w:r w:rsidR="00BA2EDF">
        <w:rPr>
          <w:sz w:val="24"/>
          <w:szCs w:val="24"/>
        </w:rPr>
        <w:t xml:space="preserve">. </w:t>
      </w:r>
      <w:r w:rsidRPr="00D51132">
        <w:rPr>
          <w:sz w:val="24"/>
          <w:szCs w:val="24"/>
        </w:rPr>
        <w:t>We have made this template easy for you to customize by adding visual prompts that identify where your input is needed</w:t>
      </w:r>
      <w:r w:rsidR="006E0FB7" w:rsidRPr="00D51132">
        <w:rPr>
          <w:sz w:val="24"/>
          <w:szCs w:val="24"/>
        </w:rPr>
        <w:t xml:space="preserve">. </w:t>
      </w:r>
      <w:r w:rsidR="00014D20" w:rsidRPr="00D51132">
        <w:rPr>
          <w:rFonts w:cs="Arial"/>
          <w:sz w:val="24"/>
          <w:szCs w:val="24"/>
        </w:rPr>
        <w:t xml:space="preserve">These are identified by yellow highlighted, red text in the template. </w:t>
      </w:r>
      <w:r w:rsidRPr="00D51132">
        <w:rPr>
          <w:sz w:val="24"/>
          <w:szCs w:val="24"/>
        </w:rPr>
        <w:t>You may also change any of the text in the template to meet your organization’s needs</w:t>
      </w:r>
      <w:r w:rsidR="00014D20" w:rsidRPr="00D51132">
        <w:rPr>
          <w:sz w:val="24"/>
          <w:szCs w:val="24"/>
        </w:rPr>
        <w:t xml:space="preserve"> </w:t>
      </w:r>
      <w:r w:rsidR="00014D20" w:rsidRPr="00D51132">
        <w:rPr>
          <w:rFonts w:cs="Arial"/>
          <w:sz w:val="24"/>
          <w:szCs w:val="24"/>
        </w:rPr>
        <w:t>– for example, department names, job titles and listed responsibilities and procedures.</w:t>
      </w:r>
    </w:p>
    <w:p w:rsidR="00155DE6" w:rsidRPr="00D51132" w:rsidRDefault="00155DE6" w:rsidP="00155DE6">
      <w:pPr>
        <w:pStyle w:val="NoSpacing"/>
        <w:rPr>
          <w:sz w:val="24"/>
          <w:szCs w:val="24"/>
        </w:rPr>
      </w:pPr>
    </w:p>
    <w:p w:rsidR="00155DE6" w:rsidRPr="00D51132" w:rsidRDefault="00155DE6" w:rsidP="00155DE6">
      <w:pPr>
        <w:pStyle w:val="NoSpacing"/>
        <w:rPr>
          <w:i/>
          <w:sz w:val="24"/>
          <w:szCs w:val="24"/>
        </w:rPr>
      </w:pPr>
      <w:r w:rsidRPr="00D51132">
        <w:rPr>
          <w:i/>
          <w:sz w:val="24"/>
          <w:szCs w:val="24"/>
        </w:rPr>
        <w:t xml:space="preserve">Example:  </w:t>
      </w:r>
    </w:p>
    <w:p w:rsidR="00155DE6" w:rsidRPr="00D51132" w:rsidRDefault="00155DE6" w:rsidP="00155DE6">
      <w:pPr>
        <w:pStyle w:val="NoSpacing"/>
        <w:rPr>
          <w:sz w:val="24"/>
          <w:szCs w:val="24"/>
        </w:rPr>
      </w:pPr>
    </w:p>
    <w:p w:rsidR="00155DE6" w:rsidRPr="00D51132" w:rsidRDefault="00155DE6" w:rsidP="00155DE6">
      <w:pPr>
        <w:pStyle w:val="NoSpacing"/>
        <w:rPr>
          <w:color w:val="C00000"/>
          <w:sz w:val="24"/>
          <w:szCs w:val="24"/>
        </w:rPr>
      </w:pPr>
      <w:r w:rsidRPr="00D51132">
        <w:rPr>
          <w:color w:val="C00000"/>
          <w:sz w:val="24"/>
          <w:szCs w:val="24"/>
          <w:highlight w:val="yellow"/>
        </w:rPr>
        <w:t>&lt;</w:t>
      </w:r>
      <w:r w:rsidR="00DE05EA">
        <w:rPr>
          <w:color w:val="C00000"/>
          <w:sz w:val="24"/>
          <w:szCs w:val="24"/>
          <w:highlight w:val="yellow"/>
        </w:rPr>
        <w:t>School District Name</w:t>
      </w:r>
      <w:r w:rsidRPr="00D51132">
        <w:rPr>
          <w:color w:val="C00000"/>
          <w:sz w:val="24"/>
          <w:szCs w:val="24"/>
          <w:highlight w:val="yellow"/>
        </w:rPr>
        <w:t>&gt;</w:t>
      </w:r>
    </w:p>
    <w:p w:rsidR="002E1DB8" w:rsidRPr="00D51132" w:rsidRDefault="00BA2EDF" w:rsidP="002E1DB8">
      <w:pPr>
        <w:pStyle w:val="NoSpacing"/>
        <w:rPr>
          <w:sz w:val="24"/>
          <w:szCs w:val="24"/>
        </w:rPr>
      </w:pPr>
      <w:r>
        <w:rPr>
          <w:sz w:val="24"/>
          <w:szCs w:val="24"/>
        </w:rPr>
        <w:t xml:space="preserve">School Security </w:t>
      </w:r>
      <w:r w:rsidR="002E1DB8" w:rsidRPr="00D51132">
        <w:rPr>
          <w:sz w:val="24"/>
          <w:szCs w:val="24"/>
        </w:rPr>
        <w:t xml:space="preserve">Program </w:t>
      </w:r>
    </w:p>
    <w:p w:rsidR="00155DE6" w:rsidRPr="00D51132" w:rsidRDefault="00155DE6" w:rsidP="00155DE6">
      <w:pPr>
        <w:pStyle w:val="NoSpacing"/>
        <w:rPr>
          <w:sz w:val="24"/>
          <w:szCs w:val="24"/>
        </w:rPr>
      </w:pPr>
    </w:p>
    <w:p w:rsidR="00155DE6" w:rsidRPr="00D51132" w:rsidRDefault="00155DE6" w:rsidP="00155DE6">
      <w:pPr>
        <w:pStyle w:val="NoSpacing"/>
        <w:rPr>
          <w:sz w:val="24"/>
          <w:szCs w:val="24"/>
        </w:rPr>
      </w:pPr>
      <w:r w:rsidRPr="00D51132">
        <w:rPr>
          <w:sz w:val="24"/>
          <w:szCs w:val="24"/>
        </w:rPr>
        <w:t>becomes</w:t>
      </w:r>
    </w:p>
    <w:p w:rsidR="00155DE6" w:rsidRPr="00D51132" w:rsidRDefault="00155DE6" w:rsidP="00155DE6">
      <w:pPr>
        <w:pStyle w:val="NoSpacing"/>
        <w:rPr>
          <w:sz w:val="24"/>
          <w:szCs w:val="24"/>
        </w:rPr>
      </w:pPr>
      <w:r w:rsidRPr="00D51132">
        <w:rPr>
          <w:sz w:val="24"/>
          <w:szCs w:val="24"/>
        </w:rPr>
        <w:br/>
        <w:t xml:space="preserve">XYZ </w:t>
      </w:r>
      <w:r w:rsidR="00DE05EA">
        <w:rPr>
          <w:sz w:val="24"/>
          <w:szCs w:val="24"/>
        </w:rPr>
        <w:t>School District</w:t>
      </w:r>
    </w:p>
    <w:p w:rsidR="00155DE6" w:rsidRPr="00D51132" w:rsidRDefault="00BA2EDF" w:rsidP="00155DE6">
      <w:pPr>
        <w:pStyle w:val="NoSpacing"/>
        <w:rPr>
          <w:sz w:val="24"/>
          <w:szCs w:val="24"/>
        </w:rPr>
      </w:pPr>
      <w:r>
        <w:rPr>
          <w:sz w:val="24"/>
          <w:szCs w:val="24"/>
        </w:rPr>
        <w:t xml:space="preserve">School Security </w:t>
      </w:r>
      <w:r w:rsidR="00155DE6" w:rsidRPr="00D51132">
        <w:rPr>
          <w:sz w:val="24"/>
          <w:szCs w:val="24"/>
        </w:rPr>
        <w:t xml:space="preserve">Program </w:t>
      </w:r>
    </w:p>
    <w:p w:rsidR="00155DE6" w:rsidRPr="00D51132" w:rsidRDefault="00155DE6" w:rsidP="00155DE6">
      <w:pPr>
        <w:pStyle w:val="NoSpacing"/>
        <w:rPr>
          <w:sz w:val="24"/>
          <w:szCs w:val="24"/>
        </w:rPr>
      </w:pPr>
    </w:p>
    <w:p w:rsidR="006E0FB7" w:rsidRDefault="00155DE6" w:rsidP="006E0FB7">
      <w:pPr>
        <w:pStyle w:val="NoSpacing"/>
        <w:rPr>
          <w:sz w:val="24"/>
          <w:szCs w:val="24"/>
        </w:rPr>
      </w:pPr>
      <w:r w:rsidRPr="00D51132">
        <w:rPr>
          <w:sz w:val="24"/>
          <w:szCs w:val="24"/>
        </w:rPr>
        <w:t xml:space="preserve">To remove the colored highlighting from your text, left click and drag your mouse over the </w:t>
      </w:r>
      <w:r w:rsidR="006E0FB7" w:rsidRPr="00D51132">
        <w:rPr>
          <w:sz w:val="24"/>
          <w:szCs w:val="24"/>
        </w:rPr>
        <w:t xml:space="preserve">yellow text and click on the </w:t>
      </w:r>
      <w:r w:rsidRPr="00D51132">
        <w:rPr>
          <w:sz w:val="24"/>
          <w:szCs w:val="24"/>
        </w:rPr>
        <w:t>highlighter button from the Font menu.</w:t>
      </w:r>
      <w:r w:rsidR="006E0FB7" w:rsidRPr="00D51132">
        <w:rPr>
          <w:sz w:val="24"/>
          <w:szCs w:val="24"/>
        </w:rPr>
        <w:t xml:space="preserve"> To change the font color to black, select the text and click on the font color button.</w:t>
      </w:r>
    </w:p>
    <w:p w:rsidR="00E739AA" w:rsidRPr="00D51132" w:rsidRDefault="00E739AA" w:rsidP="006E0FB7">
      <w:pPr>
        <w:pStyle w:val="NoSpacing"/>
        <w:rPr>
          <w:sz w:val="24"/>
          <w:szCs w:val="24"/>
        </w:rPr>
      </w:pPr>
    </w:p>
    <w:p w:rsidR="00E739AA" w:rsidRDefault="00E739AA" w:rsidP="006E0FB7">
      <w:pPr>
        <w:pStyle w:val="NoSpacing"/>
        <w:rPr>
          <w:rFonts w:cs="Arial"/>
        </w:rPr>
      </w:pPr>
    </w:p>
    <w:p w:rsidR="006E0FB7" w:rsidRPr="00343450" w:rsidRDefault="00740FB8" w:rsidP="00E739AA">
      <w:pPr>
        <w:pStyle w:val="NoSpacing"/>
        <w:jc w:val="center"/>
        <w:rPr>
          <w:rFonts w:cs="Arial"/>
        </w:rPr>
      </w:pPr>
      <w:r>
        <w:rPr>
          <w:rFonts w:cs="Arial"/>
          <w:noProof/>
        </w:rPr>
        <w:drawing>
          <wp:inline distT="0" distB="0" distL="0" distR="0">
            <wp:extent cx="5408930" cy="1542415"/>
            <wp:effectExtent l="19050" t="0" r="127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8930" cy="1542415"/>
                    </a:xfrm>
                    <a:prstGeom prst="rect">
                      <a:avLst/>
                    </a:prstGeom>
                    <a:noFill/>
                    <a:ln w="9525">
                      <a:noFill/>
                      <a:miter lim="800000"/>
                      <a:headEnd/>
                      <a:tailEnd/>
                    </a:ln>
                  </pic:spPr>
                </pic:pic>
              </a:graphicData>
            </a:graphic>
          </wp:inline>
        </w:drawing>
      </w:r>
    </w:p>
    <w:p w:rsidR="00C7600C" w:rsidRDefault="00155DE6" w:rsidP="00C7600C">
      <w:pPr>
        <w:pStyle w:val="Footer"/>
      </w:pPr>
      <w:r w:rsidRPr="00A63E89">
        <w:t xml:space="preserve">  </w:t>
      </w:r>
    </w:p>
    <w:p w:rsidR="00E739AA" w:rsidRDefault="00E739AA" w:rsidP="00C7600C">
      <w:pPr>
        <w:pStyle w:val="Footer"/>
        <w:rPr>
          <w:rFonts w:ascii="Calibri" w:eastAsia="Calibri" w:hAnsi="Calibri"/>
          <w:sz w:val="24"/>
          <w:szCs w:val="24"/>
        </w:rPr>
      </w:pPr>
      <w:r w:rsidRPr="00E739AA">
        <w:rPr>
          <w:rFonts w:ascii="Calibri" w:eastAsia="Calibri" w:hAnsi="Calibri"/>
          <w:sz w:val="24"/>
          <w:szCs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w:t>
      </w:r>
      <w:r w:rsidR="00E06D88">
        <w:rPr>
          <w:rFonts w:ascii="Calibri" w:eastAsia="Calibri" w:hAnsi="Calibri"/>
          <w:sz w:val="24"/>
          <w:szCs w:val="24"/>
        </w:rPr>
        <w:t>ross arrow box and select “cut.”</w:t>
      </w:r>
      <w:bookmarkStart w:id="0" w:name="_GoBack"/>
      <w:bookmarkEnd w:id="0"/>
    </w:p>
    <w:p w:rsidR="00DA532D" w:rsidRDefault="00DA532D" w:rsidP="00C7600C">
      <w:pPr>
        <w:pStyle w:val="Footer"/>
        <w:rPr>
          <w:rFonts w:ascii="Calibri" w:eastAsia="Calibri" w:hAnsi="Calibri"/>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A2EDF" w:rsidTr="00BA2EDF">
        <w:tc>
          <w:tcPr>
            <w:tcW w:w="10872" w:type="dxa"/>
            <w:tcBorders>
              <w:top w:val="single" w:sz="8" w:space="0" w:color="auto"/>
              <w:bottom w:val="single" w:sz="8" w:space="0" w:color="auto"/>
            </w:tcBorders>
            <w:shd w:val="clear" w:color="auto" w:fill="DBE5F1" w:themeFill="accent1" w:themeFillTint="33"/>
          </w:tcPr>
          <w:p w:rsidR="00BA2EDF" w:rsidRPr="00BA2EDF" w:rsidRDefault="00BA2EDF" w:rsidP="00C7600C">
            <w:pPr>
              <w:pStyle w:val="Footer"/>
              <w:rPr>
                <w:rFonts w:ascii="Calibri" w:eastAsia="Calibri" w:hAnsi="Calibri"/>
                <w:sz w:val="24"/>
                <w:szCs w:val="24"/>
              </w:rPr>
            </w:pPr>
            <w:r>
              <w:rPr>
                <w:rFonts w:ascii="Calibri" w:eastAsia="Calibri" w:hAnsi="Calibri"/>
                <w:b/>
                <w:i/>
                <w:sz w:val="24"/>
                <w:szCs w:val="24"/>
              </w:rPr>
              <w:t>Check Your Understanding.</w:t>
            </w:r>
            <w:r w:rsidR="00ED07A6">
              <w:rPr>
                <w:rFonts w:ascii="Calibri" w:eastAsia="Calibri" w:hAnsi="Calibri"/>
                <w:sz w:val="24"/>
                <w:szCs w:val="24"/>
              </w:rPr>
              <w:t xml:space="preserve"> </w:t>
            </w:r>
            <w:r>
              <w:rPr>
                <w:rFonts w:ascii="Calibri" w:eastAsia="Calibri" w:hAnsi="Calibri"/>
                <w:sz w:val="24"/>
                <w:szCs w:val="24"/>
              </w:rPr>
              <w:t xml:space="preserve">The top security priority for schools should be controlling who is coming and going from their buildings. Controlling access to buildings, especially attendance centers and district offices, is vital for protecting the students, staff, faculty and visitors of the district. </w:t>
            </w:r>
          </w:p>
        </w:tc>
      </w:tr>
    </w:tbl>
    <w:p w:rsidR="00E739AA" w:rsidRDefault="00E739AA" w:rsidP="00C7600C">
      <w:pPr>
        <w:pStyle w:val="Footer"/>
        <w:rPr>
          <w:rFonts w:ascii="Calibri" w:eastAsia="Calibri" w:hAnsi="Calibri"/>
          <w:sz w:val="24"/>
          <w:szCs w:val="24"/>
        </w:rPr>
      </w:pPr>
    </w:p>
    <w:p w:rsidR="00E739AA" w:rsidRPr="00E739AA" w:rsidRDefault="00E739AA" w:rsidP="00C7600C">
      <w:pPr>
        <w:pStyle w:val="Footer"/>
        <w:rPr>
          <w:rFonts w:ascii="Calibri" w:eastAsia="Calibri" w:hAnsi="Calibri"/>
          <w:sz w:val="24"/>
          <w:szCs w:val="24"/>
        </w:rPr>
      </w:pPr>
    </w:p>
    <w:tbl>
      <w:tblPr>
        <w:tblStyle w:val="TableGrid"/>
        <w:tblW w:w="0" w:type="auto"/>
        <w:shd w:val="solid" w:color="D9D9D9" w:themeColor="background1" w:themeShade="D9" w:fill="auto"/>
        <w:tblLook w:val="04A0" w:firstRow="1" w:lastRow="0" w:firstColumn="1" w:lastColumn="0" w:noHBand="0" w:noVBand="1"/>
      </w:tblPr>
      <w:tblGrid>
        <w:gridCol w:w="10646"/>
      </w:tblGrid>
      <w:tr w:rsidR="00C7600C" w:rsidRPr="00C7600C" w:rsidTr="001D2C60">
        <w:tc>
          <w:tcPr>
            <w:tcW w:w="10872" w:type="dxa"/>
            <w:shd w:val="clear" w:color="auto" w:fill="D8D8D8"/>
          </w:tcPr>
          <w:p w:rsidR="00C7600C" w:rsidRPr="001D2C60" w:rsidRDefault="00C7600C" w:rsidP="00C7600C">
            <w:pPr>
              <w:pStyle w:val="NoSpacing"/>
              <w:rPr>
                <w:rFonts w:ascii="Arial" w:hAnsi="Arial" w:cs="Arial"/>
                <w:sz w:val="18"/>
                <w:szCs w:val="18"/>
              </w:rPr>
            </w:pPr>
            <w:r w:rsidRPr="001D2C60">
              <w:rPr>
                <w:b/>
                <w:sz w:val="18"/>
                <w:szCs w:val="18"/>
              </w:rPr>
              <w:t>Disclaimer.</w:t>
            </w:r>
            <w:r w:rsidRPr="001D2C60">
              <w:rPr>
                <w:sz w:val="18"/>
                <w:szCs w:val="18"/>
              </w:rPr>
              <w:t xml:space="preserve"> </w:t>
            </w:r>
            <w:r w:rsidR="001D2C60" w:rsidRPr="001D2C60">
              <w:rPr>
                <w:sz w:val="18"/>
                <w:szCs w:val="18"/>
              </w:rPr>
              <w:t>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w:t>
            </w:r>
          </w:p>
        </w:tc>
      </w:tr>
    </w:tbl>
    <w:p w:rsidR="001502E9" w:rsidRDefault="00523798" w:rsidP="00A16C61">
      <w:pPr>
        <w:pStyle w:val="NoSpacing"/>
        <w:jc w:val="center"/>
        <w:rPr>
          <w:b/>
          <w:color w:val="FF0000"/>
          <w:sz w:val="28"/>
          <w:szCs w:val="28"/>
          <w:highlight w:val="yellow"/>
        </w:rPr>
      </w:pPr>
      <w:r>
        <w:rPr>
          <w:b/>
          <w:color w:val="FF0000"/>
          <w:sz w:val="28"/>
          <w:szCs w:val="28"/>
          <w:highlight w:val="yellow"/>
        </w:rPr>
        <w:lastRenderedPageBreak/>
        <w:t>&lt;</w:t>
      </w:r>
      <w:r w:rsidR="00BA2EDF">
        <w:rPr>
          <w:b/>
          <w:color w:val="FF0000"/>
          <w:sz w:val="28"/>
          <w:szCs w:val="28"/>
          <w:highlight w:val="yellow"/>
        </w:rPr>
        <w:t>School District Name</w:t>
      </w:r>
      <w:r>
        <w:rPr>
          <w:b/>
          <w:color w:val="FF0000"/>
          <w:sz w:val="28"/>
          <w:szCs w:val="28"/>
          <w:highlight w:val="yellow"/>
        </w:rPr>
        <w:t>&gt;</w:t>
      </w:r>
    </w:p>
    <w:p w:rsidR="00523798" w:rsidRDefault="00BA2EDF" w:rsidP="00523798">
      <w:pPr>
        <w:pStyle w:val="NoSpacing"/>
        <w:jc w:val="center"/>
        <w:rPr>
          <w:b/>
          <w:sz w:val="32"/>
          <w:szCs w:val="24"/>
        </w:rPr>
      </w:pPr>
      <w:r w:rsidRPr="00B0526D">
        <w:rPr>
          <w:b/>
          <w:sz w:val="32"/>
          <w:szCs w:val="24"/>
        </w:rPr>
        <w:t xml:space="preserve">School Security </w:t>
      </w:r>
      <w:r w:rsidR="00B0526D">
        <w:rPr>
          <w:b/>
          <w:sz w:val="32"/>
          <w:szCs w:val="24"/>
        </w:rPr>
        <w:t>Program</w:t>
      </w:r>
    </w:p>
    <w:p w:rsidR="00B0526D" w:rsidRPr="00B0526D" w:rsidRDefault="00B0526D" w:rsidP="00523798">
      <w:pPr>
        <w:pStyle w:val="NoSpacing"/>
        <w:jc w:val="center"/>
        <w:rPr>
          <w:b/>
          <w:sz w:val="32"/>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A2EDF" w:rsidTr="00BA2EDF">
        <w:tc>
          <w:tcPr>
            <w:tcW w:w="10872" w:type="dxa"/>
            <w:tcBorders>
              <w:top w:val="single" w:sz="8" w:space="0" w:color="auto"/>
              <w:bottom w:val="single" w:sz="8" w:space="0" w:color="auto"/>
            </w:tcBorders>
            <w:shd w:val="clear" w:color="auto" w:fill="DBE5F1" w:themeFill="accent1" w:themeFillTint="33"/>
          </w:tcPr>
          <w:p w:rsidR="00BA2EDF" w:rsidRDefault="00BA2EDF" w:rsidP="00C7600C">
            <w:pPr>
              <w:pStyle w:val="NoSpacing"/>
              <w:rPr>
                <w:sz w:val="24"/>
                <w:szCs w:val="24"/>
              </w:rPr>
            </w:pPr>
            <w:r>
              <w:rPr>
                <w:b/>
                <w:i/>
                <w:sz w:val="24"/>
                <w:szCs w:val="24"/>
              </w:rPr>
              <w:t>Check Your Understanding.</w:t>
            </w:r>
            <w:r>
              <w:rPr>
                <w:sz w:val="24"/>
                <w:szCs w:val="24"/>
              </w:rPr>
              <w:t xml:space="preserve"> Does your district need a school security program? It is hard to imagine any school that cannot benefit from a formal approach to school security. Parents and the community trust their school to ensure a secure, safe learning environment for their children. There is an expectation that the school has exercised due diligence in anticipating potential threats and providing safeguards. A written school security program can provide the framework to meeting these expectations.</w:t>
            </w:r>
          </w:p>
          <w:p w:rsidR="00DE05EA" w:rsidRDefault="00DE05EA" w:rsidP="00C7600C">
            <w:pPr>
              <w:pStyle w:val="NoSpacing"/>
              <w:rPr>
                <w:sz w:val="24"/>
                <w:szCs w:val="24"/>
              </w:rPr>
            </w:pPr>
          </w:p>
          <w:p w:rsidR="00BA2EDF" w:rsidRDefault="00BA2EDF" w:rsidP="00C7600C">
            <w:pPr>
              <w:pStyle w:val="NoSpacing"/>
              <w:rPr>
                <w:sz w:val="24"/>
                <w:szCs w:val="24"/>
              </w:rPr>
            </w:pPr>
            <w:r>
              <w:rPr>
                <w:sz w:val="24"/>
                <w:szCs w:val="24"/>
              </w:rPr>
              <w:t xml:space="preserve">Security is a dynamic element of a school’s operations. Because of this, no document can include all security elements that all schools may need or desire. This document provides </w:t>
            </w:r>
            <w:r w:rsidR="00DE05EA">
              <w:rPr>
                <w:sz w:val="24"/>
                <w:szCs w:val="24"/>
              </w:rPr>
              <w:t>the minimum suggested security for</w:t>
            </w:r>
            <w:r>
              <w:rPr>
                <w:sz w:val="24"/>
                <w:szCs w:val="24"/>
              </w:rPr>
              <w:t xml:space="preserve"> most schools. This document does not include information on drills and emergency response procedures in the event security measures fail. This information is also a vital part of a full</w:t>
            </w:r>
            <w:r w:rsidR="00DE05EA">
              <w:rPr>
                <w:sz w:val="24"/>
                <w:szCs w:val="24"/>
              </w:rPr>
              <w:t xml:space="preserve"> school safety program and should</w:t>
            </w:r>
            <w:r>
              <w:rPr>
                <w:sz w:val="24"/>
                <w:szCs w:val="24"/>
              </w:rPr>
              <w:t xml:space="preserve"> be found in a crisis response plan. </w:t>
            </w:r>
          </w:p>
          <w:p w:rsidR="00BA2EDF" w:rsidRDefault="00BA2EDF" w:rsidP="00C7600C">
            <w:pPr>
              <w:pStyle w:val="NoSpacing"/>
              <w:rPr>
                <w:sz w:val="24"/>
                <w:szCs w:val="24"/>
              </w:rPr>
            </w:pPr>
          </w:p>
          <w:p w:rsidR="00BA2EDF" w:rsidRPr="00BA2EDF" w:rsidRDefault="00BA2EDF" w:rsidP="00C7600C">
            <w:pPr>
              <w:pStyle w:val="NoSpacing"/>
              <w:rPr>
                <w:b/>
                <w:sz w:val="24"/>
                <w:szCs w:val="24"/>
              </w:rPr>
            </w:pPr>
            <w:r w:rsidRPr="00BA2EDF">
              <w:rPr>
                <w:b/>
                <w:sz w:val="24"/>
                <w:szCs w:val="24"/>
              </w:rPr>
              <w:t>For Additional Information</w:t>
            </w:r>
          </w:p>
          <w:p w:rsidR="00BA2EDF" w:rsidRDefault="00BA2EDF" w:rsidP="00C7600C">
            <w:pPr>
              <w:pStyle w:val="NoSpacing"/>
              <w:rPr>
                <w:sz w:val="24"/>
                <w:szCs w:val="24"/>
              </w:rPr>
            </w:pPr>
            <w:hyperlink r:id="rId10" w:history="1">
              <w:r w:rsidRPr="00BA2EDF">
                <w:rPr>
                  <w:rStyle w:val="Hyperlink"/>
                  <w:sz w:val="24"/>
                  <w:szCs w:val="24"/>
                </w:rPr>
                <w:t>EMC Insurance Companies – Loss Control Home</w:t>
              </w:r>
            </w:hyperlink>
          </w:p>
          <w:p w:rsidR="00BA2EDF" w:rsidRDefault="00BA2EDF" w:rsidP="00C7600C">
            <w:pPr>
              <w:pStyle w:val="NoSpacing"/>
              <w:rPr>
                <w:sz w:val="24"/>
                <w:szCs w:val="24"/>
              </w:rPr>
            </w:pPr>
            <w:hyperlink r:id="rId11" w:history="1">
              <w:r w:rsidRPr="00BA2EDF">
                <w:rPr>
                  <w:rStyle w:val="Hyperlink"/>
                  <w:sz w:val="24"/>
                  <w:szCs w:val="24"/>
                </w:rPr>
                <w:t>EMC Insurance Companies – Schools</w:t>
              </w:r>
            </w:hyperlink>
          </w:p>
          <w:p w:rsidR="00BA2EDF" w:rsidRDefault="00BA2EDF" w:rsidP="00C7600C">
            <w:pPr>
              <w:pStyle w:val="NoSpacing"/>
              <w:rPr>
                <w:sz w:val="24"/>
                <w:szCs w:val="24"/>
              </w:rPr>
            </w:pPr>
            <w:hyperlink r:id="rId12" w:history="1">
              <w:r w:rsidRPr="00BA2EDF">
                <w:rPr>
                  <w:rStyle w:val="Hyperlink"/>
                  <w:sz w:val="24"/>
                  <w:szCs w:val="24"/>
                </w:rPr>
                <w:t>National School Safety Center</w:t>
              </w:r>
            </w:hyperlink>
          </w:p>
          <w:p w:rsidR="00BA2EDF" w:rsidRDefault="00BA2EDF" w:rsidP="00C7600C">
            <w:pPr>
              <w:pStyle w:val="NoSpacing"/>
              <w:rPr>
                <w:sz w:val="24"/>
                <w:szCs w:val="24"/>
              </w:rPr>
            </w:pPr>
            <w:hyperlink r:id="rId13" w:history="1">
              <w:r w:rsidRPr="00BA2EDF">
                <w:rPr>
                  <w:rStyle w:val="Hyperlink"/>
                  <w:sz w:val="24"/>
                  <w:szCs w:val="24"/>
                </w:rPr>
                <w:t>National School Safety and Security Services</w:t>
              </w:r>
            </w:hyperlink>
          </w:p>
          <w:p w:rsidR="00BA2EDF" w:rsidRPr="00BA2EDF" w:rsidRDefault="00BA2EDF" w:rsidP="00C7600C">
            <w:pPr>
              <w:pStyle w:val="NoSpacing"/>
              <w:rPr>
                <w:sz w:val="24"/>
                <w:szCs w:val="24"/>
              </w:rPr>
            </w:pPr>
            <w:r>
              <w:rPr>
                <w:sz w:val="24"/>
                <w:szCs w:val="24"/>
              </w:rPr>
              <w:t xml:space="preserve"> </w:t>
            </w:r>
          </w:p>
        </w:tc>
      </w:tr>
    </w:tbl>
    <w:p w:rsidR="000F2F8F" w:rsidRDefault="000F2F8F" w:rsidP="00C7600C">
      <w:pPr>
        <w:pStyle w:val="NoSpacing"/>
        <w:rPr>
          <w:sz w:val="24"/>
          <w:szCs w:val="24"/>
        </w:rPr>
      </w:pPr>
    </w:p>
    <w:p w:rsidR="00BA2EDF" w:rsidRDefault="00BA2EDF" w:rsidP="00BA2EDF">
      <w:pPr>
        <w:pStyle w:val="NoSpacing"/>
        <w:pBdr>
          <w:bottom w:val="single" w:sz="12" w:space="0" w:color="auto"/>
        </w:pBdr>
        <w:rPr>
          <w:b/>
          <w:i/>
          <w:sz w:val="28"/>
          <w:szCs w:val="24"/>
        </w:rPr>
      </w:pPr>
      <w:r>
        <w:rPr>
          <w:b/>
          <w:i/>
          <w:sz w:val="28"/>
          <w:szCs w:val="24"/>
        </w:rPr>
        <w:t>Revision History</w:t>
      </w:r>
    </w:p>
    <w:p w:rsidR="00BA2EDF" w:rsidRDefault="00BA2EDF" w:rsidP="00C7600C">
      <w:pPr>
        <w:pStyle w:val="NoSpacing"/>
        <w:rPr>
          <w:b/>
          <w:i/>
          <w:sz w:val="28"/>
          <w:szCs w:val="24"/>
        </w:rPr>
      </w:pPr>
    </w:p>
    <w:p w:rsidR="00BA2EDF" w:rsidRDefault="00BA2EDF" w:rsidP="00C7600C">
      <w:pPr>
        <w:pStyle w:val="NoSpacing"/>
        <w:rPr>
          <w:sz w:val="24"/>
          <w:szCs w:val="24"/>
        </w:rPr>
      </w:pPr>
      <w:r w:rsidRPr="00BA2EDF">
        <w:rPr>
          <w:color w:val="FF0000"/>
          <w:sz w:val="24"/>
          <w:szCs w:val="24"/>
          <w:highlight w:val="yellow"/>
        </w:rPr>
        <w:t>&lt;</w:t>
      </w:r>
      <w:r>
        <w:rPr>
          <w:color w:val="FF0000"/>
          <w:sz w:val="24"/>
          <w:szCs w:val="24"/>
          <w:highlight w:val="yellow"/>
        </w:rPr>
        <w:t>Revision XX – August 2014</w:t>
      </w:r>
      <w:r w:rsidRPr="00BA2EDF">
        <w:rPr>
          <w:color w:val="FF0000"/>
          <w:sz w:val="24"/>
          <w:szCs w:val="24"/>
          <w:highlight w:val="yellow"/>
        </w:rPr>
        <w:t>&gt;</w:t>
      </w:r>
      <w:r>
        <w:rPr>
          <w:sz w:val="24"/>
          <w:szCs w:val="24"/>
        </w:rPr>
        <w:t xml:space="preserve"> </w:t>
      </w:r>
    </w:p>
    <w:p w:rsidR="00BA2EDF" w:rsidRDefault="00BA2EDF" w:rsidP="00C7600C">
      <w:pPr>
        <w:pStyle w:val="NoSpacing"/>
        <w:rPr>
          <w:sz w:val="24"/>
          <w:szCs w:val="24"/>
        </w:rPr>
      </w:pPr>
    </w:p>
    <w:p w:rsidR="00BA2EDF" w:rsidRDefault="00BA2EDF" w:rsidP="00BA2EDF">
      <w:pPr>
        <w:pStyle w:val="NoSpacing"/>
        <w:pBdr>
          <w:bottom w:val="single" w:sz="12" w:space="0" w:color="auto"/>
        </w:pBdr>
        <w:rPr>
          <w:b/>
          <w:i/>
          <w:sz w:val="28"/>
          <w:szCs w:val="24"/>
        </w:rPr>
      </w:pPr>
      <w:r>
        <w:rPr>
          <w:b/>
          <w:i/>
          <w:sz w:val="28"/>
          <w:szCs w:val="24"/>
        </w:rPr>
        <w:t>Purpose and Scope</w:t>
      </w:r>
    </w:p>
    <w:p w:rsidR="00BA2EDF" w:rsidRDefault="00BA2EDF" w:rsidP="00C7600C">
      <w:pPr>
        <w:pStyle w:val="NoSpacing"/>
        <w:rPr>
          <w:b/>
          <w:i/>
          <w:sz w:val="28"/>
          <w:szCs w:val="24"/>
        </w:rPr>
      </w:pPr>
    </w:p>
    <w:p w:rsidR="00BA2EDF" w:rsidRDefault="00BA2EDF" w:rsidP="00C7600C">
      <w:pPr>
        <w:pStyle w:val="NoSpacing"/>
        <w:rPr>
          <w:sz w:val="24"/>
          <w:szCs w:val="24"/>
        </w:rPr>
      </w:pPr>
      <w:r>
        <w:rPr>
          <w:sz w:val="24"/>
          <w:szCs w:val="24"/>
        </w:rPr>
        <w:t xml:space="preserve">The purpose of the </w:t>
      </w:r>
      <w:r w:rsidRPr="00BA2EDF">
        <w:rPr>
          <w:color w:val="FF0000"/>
          <w:sz w:val="24"/>
          <w:szCs w:val="24"/>
          <w:highlight w:val="yellow"/>
        </w:rPr>
        <w:t>&lt;School District Name&gt;</w:t>
      </w:r>
      <w:r w:rsidRPr="00BA2EDF">
        <w:rPr>
          <w:color w:val="FF0000"/>
          <w:sz w:val="24"/>
          <w:szCs w:val="24"/>
        </w:rPr>
        <w:t xml:space="preserve"> </w:t>
      </w:r>
      <w:r>
        <w:rPr>
          <w:sz w:val="24"/>
          <w:szCs w:val="24"/>
        </w:rPr>
        <w:t xml:space="preserve">School Security Program is to help create a safe and secure learning environment for students, staff and visitors of the district. All employees are required to follow the procedures outlined in this program at all times unless an exception has been made by the Security Director. This program has been integrated into the district’s employee handbook and student handbooks.  </w:t>
      </w:r>
    </w:p>
    <w:p w:rsidR="00BA2EDF" w:rsidRDefault="00BA2EDF" w:rsidP="00C7600C">
      <w:pPr>
        <w:pStyle w:val="NoSpacing"/>
        <w:rPr>
          <w:sz w:val="24"/>
          <w:szCs w:val="24"/>
        </w:rPr>
      </w:pPr>
    </w:p>
    <w:p w:rsidR="00BA2EDF" w:rsidRDefault="00BA2EDF" w:rsidP="00C7600C">
      <w:pPr>
        <w:pStyle w:val="NoSpacing"/>
        <w:rPr>
          <w:sz w:val="24"/>
          <w:szCs w:val="24"/>
        </w:rPr>
      </w:pPr>
      <w:r>
        <w:rPr>
          <w:sz w:val="24"/>
          <w:szCs w:val="24"/>
        </w:rPr>
        <w:t>This program focuses on prevention of security-related incidents. Key elements include:</w:t>
      </w:r>
    </w:p>
    <w:p w:rsidR="00BA2EDF" w:rsidRDefault="00BA2EDF"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BA2EDF" w:rsidTr="00BA2EDF">
        <w:tc>
          <w:tcPr>
            <w:tcW w:w="10872" w:type="dxa"/>
            <w:shd w:val="clear" w:color="auto" w:fill="auto"/>
          </w:tcPr>
          <w:p w:rsidR="00BA2EDF" w:rsidRDefault="00BA2EDF" w:rsidP="00BA2EDF">
            <w:pPr>
              <w:pStyle w:val="NoSpacing"/>
              <w:numPr>
                <w:ilvl w:val="0"/>
                <w:numId w:val="27"/>
              </w:numPr>
              <w:rPr>
                <w:sz w:val="24"/>
                <w:szCs w:val="24"/>
              </w:rPr>
            </w:pPr>
            <w:r>
              <w:rPr>
                <w:sz w:val="24"/>
                <w:szCs w:val="24"/>
              </w:rPr>
              <w:t>Identification of security risks and vulnerabilities</w:t>
            </w:r>
          </w:p>
        </w:tc>
      </w:tr>
      <w:tr w:rsidR="00BA2EDF" w:rsidTr="00BA2EDF">
        <w:tc>
          <w:tcPr>
            <w:tcW w:w="10872" w:type="dxa"/>
            <w:shd w:val="clear" w:color="auto" w:fill="auto"/>
          </w:tcPr>
          <w:p w:rsidR="00BA2EDF" w:rsidRDefault="00BA2EDF" w:rsidP="00BA2EDF">
            <w:pPr>
              <w:pStyle w:val="NoSpacing"/>
              <w:numPr>
                <w:ilvl w:val="0"/>
                <w:numId w:val="27"/>
              </w:numPr>
              <w:rPr>
                <w:sz w:val="24"/>
                <w:szCs w:val="24"/>
              </w:rPr>
            </w:pPr>
            <w:r>
              <w:rPr>
                <w:sz w:val="24"/>
                <w:szCs w:val="24"/>
              </w:rPr>
              <w:t xml:space="preserve">Identification of countermeasures for security risks and vulnerabilities </w:t>
            </w:r>
          </w:p>
        </w:tc>
      </w:tr>
      <w:tr w:rsidR="00BA2EDF" w:rsidTr="00BA2EDF">
        <w:tc>
          <w:tcPr>
            <w:tcW w:w="10872" w:type="dxa"/>
            <w:shd w:val="clear" w:color="auto" w:fill="auto"/>
          </w:tcPr>
          <w:p w:rsidR="00BA2EDF" w:rsidRDefault="00DE05EA" w:rsidP="00BA2EDF">
            <w:pPr>
              <w:pStyle w:val="NoSpacing"/>
              <w:numPr>
                <w:ilvl w:val="0"/>
                <w:numId w:val="27"/>
              </w:numPr>
              <w:rPr>
                <w:sz w:val="24"/>
                <w:szCs w:val="24"/>
              </w:rPr>
            </w:pPr>
            <w:r>
              <w:rPr>
                <w:sz w:val="24"/>
                <w:szCs w:val="24"/>
              </w:rPr>
              <w:t>Establishing</w:t>
            </w:r>
            <w:r w:rsidR="00BA2EDF">
              <w:rPr>
                <w:sz w:val="24"/>
                <w:szCs w:val="24"/>
              </w:rPr>
              <w:t xml:space="preserve"> access control, layered security and visitor management</w:t>
            </w:r>
          </w:p>
        </w:tc>
      </w:tr>
      <w:tr w:rsidR="00BA2EDF" w:rsidTr="00BA2EDF">
        <w:tc>
          <w:tcPr>
            <w:tcW w:w="10872" w:type="dxa"/>
            <w:shd w:val="clear" w:color="auto" w:fill="auto"/>
          </w:tcPr>
          <w:p w:rsidR="00BA2EDF" w:rsidRDefault="00BA2EDF" w:rsidP="00BA2EDF">
            <w:pPr>
              <w:pStyle w:val="NoSpacing"/>
              <w:numPr>
                <w:ilvl w:val="0"/>
                <w:numId w:val="27"/>
              </w:numPr>
              <w:rPr>
                <w:sz w:val="24"/>
                <w:szCs w:val="24"/>
              </w:rPr>
            </w:pPr>
            <w:r>
              <w:rPr>
                <w:sz w:val="24"/>
                <w:szCs w:val="24"/>
              </w:rPr>
              <w:t>Testing of all security controls and countermeasures</w:t>
            </w:r>
          </w:p>
        </w:tc>
      </w:tr>
    </w:tbl>
    <w:p w:rsidR="00BA2EDF" w:rsidRDefault="00BA2EDF" w:rsidP="00C7600C">
      <w:pPr>
        <w:pStyle w:val="NoSpacing"/>
        <w:rPr>
          <w:sz w:val="24"/>
          <w:szCs w:val="24"/>
        </w:rPr>
      </w:pPr>
    </w:p>
    <w:p w:rsidR="00BA2EDF" w:rsidRDefault="00BA2EDF" w:rsidP="00BA2EDF">
      <w:pPr>
        <w:pStyle w:val="NoSpacing"/>
        <w:pBdr>
          <w:bottom w:val="single" w:sz="12" w:space="0" w:color="auto"/>
        </w:pBdr>
        <w:rPr>
          <w:b/>
          <w:i/>
          <w:sz w:val="28"/>
          <w:szCs w:val="24"/>
        </w:rPr>
      </w:pPr>
      <w:r>
        <w:rPr>
          <w:b/>
          <w:i/>
          <w:sz w:val="28"/>
          <w:szCs w:val="24"/>
        </w:rPr>
        <w:t xml:space="preserve">Program Responsibilities </w:t>
      </w:r>
    </w:p>
    <w:p w:rsidR="00BA2EDF" w:rsidRDefault="00BA2EDF" w:rsidP="00C7600C">
      <w:pPr>
        <w:pStyle w:val="NoSpacing"/>
        <w:rPr>
          <w:b/>
          <w:i/>
          <w:sz w:val="28"/>
          <w:szCs w:val="24"/>
        </w:rPr>
      </w:pPr>
    </w:p>
    <w:p w:rsidR="00BA2EDF" w:rsidRPr="00BA2EDF" w:rsidRDefault="00BA2EDF" w:rsidP="00C7600C">
      <w:pPr>
        <w:pStyle w:val="NoSpacing"/>
        <w:rPr>
          <w:sz w:val="24"/>
          <w:szCs w:val="24"/>
        </w:rPr>
      </w:pPr>
      <w:r>
        <w:rPr>
          <w:b/>
          <w:sz w:val="24"/>
          <w:szCs w:val="24"/>
        </w:rPr>
        <w:t xml:space="preserve">School Board. </w:t>
      </w:r>
      <w:r w:rsidRPr="00BA2EDF">
        <w:rPr>
          <w:sz w:val="24"/>
          <w:szCs w:val="24"/>
        </w:rPr>
        <w:t xml:space="preserve">The School Board of </w:t>
      </w:r>
      <w:r w:rsidRPr="00BA2EDF">
        <w:rPr>
          <w:color w:val="FF0000"/>
          <w:sz w:val="24"/>
          <w:szCs w:val="24"/>
          <w:highlight w:val="yellow"/>
        </w:rPr>
        <w:t>&lt;School District Name&gt;</w:t>
      </w:r>
      <w:r w:rsidRPr="00BA2EDF">
        <w:rPr>
          <w:sz w:val="24"/>
          <w:szCs w:val="24"/>
        </w:rPr>
        <w:t xml:space="preserve"> will support</w:t>
      </w:r>
      <w:r w:rsidR="00DE05EA">
        <w:rPr>
          <w:sz w:val="24"/>
          <w:szCs w:val="24"/>
        </w:rPr>
        <w:t xml:space="preserve"> the</w:t>
      </w:r>
      <w:r w:rsidRPr="00BA2EDF">
        <w:rPr>
          <w:sz w:val="24"/>
          <w:szCs w:val="24"/>
        </w:rPr>
        <w:t xml:space="preserve"> security policies recommended by District Administration and the Security Director and will provide financial and leadership support.</w:t>
      </w:r>
    </w:p>
    <w:p w:rsidR="00BA2EDF" w:rsidRDefault="00BA2EDF" w:rsidP="00C7600C">
      <w:pPr>
        <w:pStyle w:val="NoSpacing"/>
        <w:rPr>
          <w:sz w:val="24"/>
          <w:szCs w:val="24"/>
        </w:rPr>
      </w:pPr>
    </w:p>
    <w:p w:rsidR="00BA2EDF" w:rsidRDefault="00BA2EDF" w:rsidP="00C7600C">
      <w:pPr>
        <w:pStyle w:val="NoSpacing"/>
        <w:rPr>
          <w:b/>
          <w:sz w:val="24"/>
          <w:szCs w:val="24"/>
        </w:rPr>
      </w:pPr>
      <w:r>
        <w:rPr>
          <w:b/>
          <w:sz w:val="24"/>
          <w:szCs w:val="24"/>
        </w:rPr>
        <w:lastRenderedPageBreak/>
        <w:t xml:space="preserve">District Administration. </w:t>
      </w:r>
      <w:r w:rsidRPr="00BA2EDF">
        <w:rPr>
          <w:sz w:val="24"/>
          <w:szCs w:val="24"/>
        </w:rPr>
        <w:t xml:space="preserve">The administration supports the efforts of the Security Director by providing leadership support towards the control of all identified hazards and security-related threats and </w:t>
      </w:r>
      <w:r w:rsidR="00ED07A6">
        <w:rPr>
          <w:sz w:val="24"/>
          <w:szCs w:val="24"/>
        </w:rPr>
        <w:t xml:space="preserve">by implementing </w:t>
      </w:r>
      <w:r w:rsidRPr="00BA2EDF">
        <w:rPr>
          <w:sz w:val="24"/>
          <w:szCs w:val="24"/>
        </w:rPr>
        <w:t>reasonable fixes. Administration also supports an effective anonymous threat reporting system and will respond promptly to all reports. Administration will communicate with employees and students about the program and their roles and expectations in support of the program.</w:t>
      </w:r>
      <w:r>
        <w:rPr>
          <w:b/>
          <w:sz w:val="24"/>
          <w:szCs w:val="24"/>
        </w:rPr>
        <w:t xml:space="preserve"> </w:t>
      </w:r>
    </w:p>
    <w:p w:rsidR="00BA2EDF" w:rsidRDefault="00BA2EDF" w:rsidP="00C7600C">
      <w:pPr>
        <w:pStyle w:val="NoSpacing"/>
        <w:rPr>
          <w:sz w:val="24"/>
          <w:szCs w:val="24"/>
        </w:rPr>
      </w:pPr>
    </w:p>
    <w:p w:rsidR="00BA2EDF" w:rsidRDefault="00BA2EDF" w:rsidP="00C7600C">
      <w:pPr>
        <w:pStyle w:val="NoSpacing"/>
        <w:rPr>
          <w:b/>
          <w:sz w:val="24"/>
          <w:szCs w:val="24"/>
        </w:rPr>
      </w:pPr>
      <w:r>
        <w:rPr>
          <w:b/>
          <w:sz w:val="24"/>
          <w:szCs w:val="24"/>
        </w:rPr>
        <w:t xml:space="preserve">Security Director. </w:t>
      </w:r>
      <w:r w:rsidRPr="00BA2EDF">
        <w:rPr>
          <w:sz w:val="24"/>
          <w:szCs w:val="24"/>
        </w:rPr>
        <w:t>The Security D</w:t>
      </w:r>
      <w:r w:rsidR="00DE05EA">
        <w:rPr>
          <w:sz w:val="24"/>
          <w:szCs w:val="24"/>
        </w:rPr>
        <w:t xml:space="preserve">irector reports directly to </w:t>
      </w:r>
      <w:r w:rsidRPr="00BA2EDF">
        <w:rPr>
          <w:sz w:val="24"/>
          <w:szCs w:val="24"/>
        </w:rPr>
        <w:t>District Administration and is responsible for this program. All evaluations, controls and training are coordinated under their direction in collaboration with the District Administration, Building Administrators and employees. The Security Director will:</w:t>
      </w:r>
      <w:r>
        <w:rPr>
          <w:b/>
          <w:sz w:val="24"/>
          <w:szCs w:val="24"/>
        </w:rPr>
        <w:t xml:space="preserve"> </w:t>
      </w:r>
    </w:p>
    <w:p w:rsidR="00BA2EDF" w:rsidRDefault="00BA2EDF"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 xml:space="preserve">Conduct annual security self-assessments to identify any new security threats or vulnerabilities </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Ensure that all security measures are implemented in a timely manner and remain operational</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Determine if and when additional security measures are needed to secure the district facilities and events</w:t>
            </w:r>
          </w:p>
        </w:tc>
      </w:tr>
      <w:tr w:rsidR="00FE3D6D" w:rsidTr="00FE3D6D">
        <w:tc>
          <w:tcPr>
            <w:tcW w:w="10872" w:type="dxa"/>
            <w:shd w:val="clear" w:color="auto" w:fill="auto"/>
          </w:tcPr>
          <w:p w:rsidR="00FE3D6D" w:rsidRDefault="00FE3D6D" w:rsidP="00DE05EA">
            <w:pPr>
              <w:pStyle w:val="NoSpacing"/>
              <w:numPr>
                <w:ilvl w:val="0"/>
                <w:numId w:val="28"/>
              </w:numPr>
              <w:rPr>
                <w:sz w:val="24"/>
                <w:szCs w:val="24"/>
              </w:rPr>
            </w:pPr>
            <w:r>
              <w:rPr>
                <w:sz w:val="24"/>
                <w:szCs w:val="24"/>
              </w:rPr>
              <w:t xml:space="preserve">Ensure that a system is in place for students and employees to anonymously report possible </w:t>
            </w:r>
            <w:r w:rsidR="00DE05EA">
              <w:rPr>
                <w:sz w:val="24"/>
                <w:szCs w:val="24"/>
              </w:rPr>
              <w:t xml:space="preserve">security </w:t>
            </w:r>
            <w:r>
              <w:rPr>
                <w:sz w:val="24"/>
                <w:szCs w:val="24"/>
              </w:rPr>
              <w:t>and safety threats</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Identify and implement security countermeasures</w:t>
            </w:r>
          </w:p>
        </w:tc>
      </w:tr>
      <w:tr w:rsidR="00FE3D6D" w:rsidTr="00FE3D6D">
        <w:tc>
          <w:tcPr>
            <w:tcW w:w="10872" w:type="dxa"/>
            <w:shd w:val="clear" w:color="auto" w:fill="auto"/>
          </w:tcPr>
          <w:p w:rsidR="00FE3D6D" w:rsidRDefault="00FE3D6D" w:rsidP="00DE05EA">
            <w:pPr>
              <w:pStyle w:val="NoSpacing"/>
              <w:numPr>
                <w:ilvl w:val="0"/>
                <w:numId w:val="28"/>
              </w:numPr>
              <w:rPr>
                <w:sz w:val="24"/>
                <w:szCs w:val="24"/>
              </w:rPr>
            </w:pPr>
            <w:r>
              <w:rPr>
                <w:sz w:val="24"/>
                <w:szCs w:val="24"/>
              </w:rPr>
              <w:t xml:space="preserve">Review the security countermeasures periodically, checking for </w:t>
            </w:r>
            <w:r w:rsidR="00DE05EA">
              <w:rPr>
                <w:sz w:val="24"/>
                <w:szCs w:val="24"/>
              </w:rPr>
              <w:t>areas that need improvement</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Hire competent security personnel for the district</w:t>
            </w:r>
          </w:p>
        </w:tc>
      </w:tr>
      <w:tr w:rsidR="00FE3D6D" w:rsidTr="00FE3D6D">
        <w:tc>
          <w:tcPr>
            <w:tcW w:w="10872" w:type="dxa"/>
            <w:shd w:val="clear" w:color="auto" w:fill="auto"/>
          </w:tcPr>
          <w:p w:rsidR="00FE3D6D" w:rsidRDefault="00FE3D6D" w:rsidP="00DE05EA">
            <w:pPr>
              <w:pStyle w:val="NoSpacing"/>
              <w:numPr>
                <w:ilvl w:val="0"/>
                <w:numId w:val="28"/>
              </w:numPr>
              <w:rPr>
                <w:sz w:val="24"/>
                <w:szCs w:val="24"/>
              </w:rPr>
            </w:pPr>
            <w:r>
              <w:rPr>
                <w:sz w:val="24"/>
                <w:szCs w:val="24"/>
              </w:rPr>
              <w:t xml:space="preserve">Design and schedule </w:t>
            </w:r>
            <w:r w:rsidR="00DE05EA">
              <w:rPr>
                <w:sz w:val="24"/>
                <w:szCs w:val="24"/>
              </w:rPr>
              <w:t>all security</w:t>
            </w:r>
            <w:r>
              <w:rPr>
                <w:sz w:val="24"/>
                <w:szCs w:val="24"/>
              </w:rPr>
              <w:t xml:space="preserve"> training </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Maintain accurate training records and provide documentation upon request to District Administration</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Facilitate security briefing meeting prior to any field trip or large event</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Follow up with any security concerns voiced by staff, students or parents</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Test all security equipment annually including looked doors, surveillance cameras and access control</w:t>
            </w:r>
          </w:p>
        </w:tc>
      </w:tr>
      <w:tr w:rsidR="00FE3D6D" w:rsidTr="00FE3D6D">
        <w:tc>
          <w:tcPr>
            <w:tcW w:w="10872" w:type="dxa"/>
            <w:shd w:val="clear" w:color="auto" w:fill="auto"/>
          </w:tcPr>
          <w:p w:rsidR="00FE3D6D" w:rsidRDefault="00FE3D6D" w:rsidP="00FE3D6D">
            <w:pPr>
              <w:pStyle w:val="NoSpacing"/>
              <w:numPr>
                <w:ilvl w:val="0"/>
                <w:numId w:val="28"/>
              </w:numPr>
              <w:rPr>
                <w:sz w:val="24"/>
                <w:szCs w:val="24"/>
              </w:rPr>
            </w:pPr>
            <w:r>
              <w:rPr>
                <w:sz w:val="24"/>
                <w:szCs w:val="24"/>
              </w:rPr>
              <w:t xml:space="preserve">Review this program annually to assess its progress and success </w:t>
            </w:r>
          </w:p>
        </w:tc>
      </w:tr>
    </w:tbl>
    <w:p w:rsidR="00FE3D6D" w:rsidRDefault="00FE3D6D"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B44B8E" w:rsidTr="00B44B8E">
        <w:tc>
          <w:tcPr>
            <w:tcW w:w="10872" w:type="dxa"/>
            <w:tcBorders>
              <w:top w:val="single" w:sz="8" w:space="0" w:color="auto"/>
              <w:bottom w:val="single" w:sz="8" w:space="0" w:color="auto"/>
            </w:tcBorders>
            <w:shd w:val="clear" w:color="auto" w:fill="DBE5F1" w:themeFill="accent1" w:themeFillTint="33"/>
          </w:tcPr>
          <w:p w:rsidR="00B44B8E" w:rsidRPr="00B44B8E" w:rsidRDefault="00B44B8E" w:rsidP="00C7600C">
            <w:pPr>
              <w:pStyle w:val="NoSpacing"/>
              <w:rPr>
                <w:sz w:val="24"/>
                <w:szCs w:val="24"/>
              </w:rPr>
            </w:pPr>
            <w:r>
              <w:rPr>
                <w:b/>
                <w:i/>
                <w:sz w:val="24"/>
                <w:szCs w:val="24"/>
              </w:rPr>
              <w:t>Check Your Understanding.</w:t>
            </w:r>
            <w:r w:rsidR="00ED07A6">
              <w:rPr>
                <w:sz w:val="24"/>
                <w:szCs w:val="24"/>
              </w:rPr>
              <w:t xml:space="preserve"> </w:t>
            </w:r>
            <w:r>
              <w:rPr>
                <w:sz w:val="24"/>
                <w:szCs w:val="24"/>
              </w:rPr>
              <w:t>A competent security director is vital to the success of this program. Extensive training and experience in the educational sector is necessary for this position as well as at least five years of experience in safety and security and a Certified Protection Professional</w:t>
            </w:r>
            <w:r w:rsidR="00ED07A6">
              <w:rPr>
                <w:sz w:val="24"/>
                <w:szCs w:val="24"/>
              </w:rPr>
              <w:t xml:space="preserve"> (CPP)</w:t>
            </w:r>
            <w:r>
              <w:rPr>
                <w:sz w:val="24"/>
                <w:szCs w:val="24"/>
              </w:rPr>
              <w:t xml:space="preserve"> designation. </w:t>
            </w:r>
          </w:p>
        </w:tc>
      </w:tr>
    </w:tbl>
    <w:p w:rsidR="00B44B8E" w:rsidRDefault="00B44B8E" w:rsidP="00C7600C">
      <w:pPr>
        <w:pStyle w:val="NoSpacing"/>
        <w:rPr>
          <w:sz w:val="24"/>
          <w:szCs w:val="24"/>
        </w:rPr>
      </w:pPr>
    </w:p>
    <w:p w:rsidR="009175F8" w:rsidRDefault="009175F8" w:rsidP="00C7600C">
      <w:pPr>
        <w:pStyle w:val="NoSpacing"/>
        <w:rPr>
          <w:sz w:val="24"/>
          <w:szCs w:val="24"/>
        </w:rPr>
      </w:pPr>
      <w:r>
        <w:rPr>
          <w:b/>
          <w:sz w:val="24"/>
          <w:szCs w:val="24"/>
        </w:rPr>
        <w:t xml:space="preserve">Security Personnel. </w:t>
      </w:r>
      <w:r w:rsidRPr="009175F8">
        <w:rPr>
          <w:color w:val="FF0000"/>
          <w:sz w:val="24"/>
          <w:szCs w:val="24"/>
          <w:highlight w:val="yellow"/>
        </w:rPr>
        <w:t>&lt;</w:t>
      </w:r>
      <w:r>
        <w:rPr>
          <w:color w:val="FF0000"/>
          <w:sz w:val="24"/>
          <w:szCs w:val="24"/>
          <w:highlight w:val="yellow"/>
        </w:rPr>
        <w:t>School District Name</w:t>
      </w:r>
      <w:r w:rsidRPr="009175F8">
        <w:rPr>
          <w:color w:val="FF0000"/>
          <w:sz w:val="24"/>
          <w:szCs w:val="24"/>
          <w:highlight w:val="yellow"/>
        </w:rPr>
        <w:t>&gt;</w:t>
      </w:r>
      <w:r>
        <w:rPr>
          <w:color w:val="FF0000"/>
          <w:sz w:val="24"/>
          <w:szCs w:val="24"/>
        </w:rPr>
        <w:t xml:space="preserve"> </w:t>
      </w:r>
      <w:r w:rsidRPr="009175F8">
        <w:rPr>
          <w:sz w:val="24"/>
          <w:szCs w:val="24"/>
        </w:rPr>
        <w:t>employs at least one unarmed</w:t>
      </w:r>
      <w:r w:rsidR="00ED07A6">
        <w:rPr>
          <w:sz w:val="24"/>
          <w:szCs w:val="24"/>
        </w:rPr>
        <w:t>,</w:t>
      </w:r>
      <w:r w:rsidRPr="009175F8">
        <w:rPr>
          <w:sz w:val="24"/>
          <w:szCs w:val="24"/>
        </w:rPr>
        <w:t xml:space="preserve"> uniformed contract Security Officer at each attendance center. Security personnel report to the Security Director for general instructions, duties and responsibilitie</w:t>
      </w:r>
      <w:r w:rsidR="00DE05EA">
        <w:rPr>
          <w:sz w:val="24"/>
          <w:szCs w:val="24"/>
        </w:rPr>
        <w:t>s. They work very closely with Building A</w:t>
      </w:r>
      <w:r w:rsidRPr="009175F8">
        <w:rPr>
          <w:sz w:val="24"/>
          <w:szCs w:val="24"/>
        </w:rPr>
        <w:t>dministration and staff to provide quality ser</w:t>
      </w:r>
      <w:r w:rsidR="00ED07A6">
        <w:rPr>
          <w:sz w:val="24"/>
          <w:szCs w:val="24"/>
        </w:rPr>
        <w:t xml:space="preserve">vice to the attendance center. Law enforcement </w:t>
      </w:r>
      <w:r w:rsidRPr="009175F8">
        <w:rPr>
          <w:sz w:val="24"/>
          <w:szCs w:val="24"/>
        </w:rPr>
        <w:t xml:space="preserve">resource officers (SROs) are requested for the school buildings as deemed necessary by the Security Director. </w:t>
      </w:r>
    </w:p>
    <w:p w:rsidR="009175F8" w:rsidRPr="009175F8" w:rsidRDefault="009175F8" w:rsidP="00C7600C">
      <w:pPr>
        <w:pStyle w:val="NoSpacing"/>
        <w:rPr>
          <w:sz w:val="24"/>
          <w:szCs w:val="24"/>
        </w:rPr>
      </w:pPr>
    </w:p>
    <w:p w:rsidR="009175F8" w:rsidRPr="009175F8" w:rsidRDefault="009175F8" w:rsidP="00C7600C">
      <w:pPr>
        <w:pStyle w:val="NoSpacing"/>
        <w:rPr>
          <w:sz w:val="24"/>
          <w:szCs w:val="24"/>
        </w:rPr>
      </w:pPr>
      <w:r w:rsidRPr="009175F8">
        <w:rPr>
          <w:sz w:val="24"/>
          <w:szCs w:val="24"/>
        </w:rPr>
        <w:t>Security Officers will:</w:t>
      </w:r>
    </w:p>
    <w:p w:rsidR="00B44B8E" w:rsidRDefault="009175F8" w:rsidP="00C7600C">
      <w:pPr>
        <w:pStyle w:val="NoSpacing"/>
        <w:rPr>
          <w:b/>
          <w:sz w:val="24"/>
          <w:szCs w:val="24"/>
        </w:rPr>
      </w:pP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5F8" w:rsidTr="009175F8">
        <w:trPr>
          <w:trHeight w:val="647"/>
        </w:trPr>
        <w:tc>
          <w:tcPr>
            <w:tcW w:w="10872" w:type="dxa"/>
            <w:shd w:val="clear" w:color="auto" w:fill="auto"/>
          </w:tcPr>
          <w:p w:rsidR="009175F8" w:rsidRDefault="009175F8" w:rsidP="009175F8">
            <w:pPr>
              <w:pStyle w:val="NoSpacing"/>
              <w:numPr>
                <w:ilvl w:val="0"/>
                <w:numId w:val="29"/>
              </w:numPr>
              <w:rPr>
                <w:sz w:val="24"/>
                <w:szCs w:val="24"/>
              </w:rPr>
            </w:pPr>
            <w:r>
              <w:rPr>
                <w:sz w:val="24"/>
                <w:szCs w:val="24"/>
              </w:rPr>
              <w:t xml:space="preserve">Patrol and monitor hallways, stairwells, restrooms, </w:t>
            </w:r>
            <w:r w:rsidR="00DE05EA">
              <w:rPr>
                <w:sz w:val="24"/>
                <w:szCs w:val="24"/>
              </w:rPr>
              <w:t xml:space="preserve">the </w:t>
            </w:r>
            <w:r>
              <w:rPr>
                <w:sz w:val="24"/>
                <w:szCs w:val="24"/>
              </w:rPr>
              <w:t xml:space="preserve">facility’s exterior and other public and </w:t>
            </w:r>
          </w:p>
          <w:p w:rsidR="009175F8" w:rsidRDefault="00DE05EA" w:rsidP="00DE05EA">
            <w:pPr>
              <w:pStyle w:val="NoSpacing"/>
              <w:ind w:left="720"/>
              <w:rPr>
                <w:sz w:val="24"/>
                <w:szCs w:val="24"/>
              </w:rPr>
            </w:pPr>
            <w:r>
              <w:rPr>
                <w:sz w:val="24"/>
                <w:szCs w:val="24"/>
              </w:rPr>
              <w:t>u</w:t>
            </w:r>
            <w:r w:rsidR="009175F8">
              <w:rPr>
                <w:sz w:val="24"/>
                <w:szCs w:val="24"/>
              </w:rPr>
              <w:t xml:space="preserve">nsupervised </w:t>
            </w:r>
            <w:r>
              <w:rPr>
                <w:sz w:val="24"/>
                <w:szCs w:val="24"/>
              </w:rPr>
              <w:t>areas</w:t>
            </w:r>
          </w:p>
        </w:tc>
      </w:tr>
      <w:tr w:rsidR="009175F8" w:rsidTr="009175F8">
        <w:tc>
          <w:tcPr>
            <w:tcW w:w="10872" w:type="dxa"/>
            <w:shd w:val="clear" w:color="auto" w:fill="auto"/>
          </w:tcPr>
          <w:p w:rsidR="009175F8" w:rsidRDefault="009175F8" w:rsidP="009175F8">
            <w:pPr>
              <w:pStyle w:val="NoSpacing"/>
              <w:numPr>
                <w:ilvl w:val="0"/>
                <w:numId w:val="29"/>
              </w:numPr>
              <w:rPr>
                <w:sz w:val="24"/>
                <w:szCs w:val="24"/>
              </w:rPr>
            </w:pPr>
            <w:r>
              <w:rPr>
                <w:sz w:val="24"/>
                <w:szCs w:val="24"/>
              </w:rPr>
              <w:t>Ensure a smooth, orderly traffic flow through the hallways at passing times</w:t>
            </w:r>
          </w:p>
        </w:tc>
      </w:tr>
      <w:tr w:rsidR="009175F8" w:rsidTr="009175F8">
        <w:trPr>
          <w:trHeight w:val="647"/>
        </w:trPr>
        <w:tc>
          <w:tcPr>
            <w:tcW w:w="10872" w:type="dxa"/>
            <w:shd w:val="clear" w:color="auto" w:fill="auto"/>
          </w:tcPr>
          <w:p w:rsidR="009175F8" w:rsidRDefault="009175F8" w:rsidP="009175F8">
            <w:pPr>
              <w:pStyle w:val="NoSpacing"/>
              <w:numPr>
                <w:ilvl w:val="0"/>
                <w:numId w:val="29"/>
              </w:numPr>
              <w:rPr>
                <w:sz w:val="24"/>
                <w:szCs w:val="24"/>
              </w:rPr>
            </w:pPr>
            <w:r>
              <w:rPr>
                <w:sz w:val="24"/>
                <w:szCs w:val="24"/>
              </w:rPr>
              <w:t>Assist school staff supervising breakfast and lunch p</w:t>
            </w:r>
            <w:r w:rsidR="00DE05EA">
              <w:rPr>
                <w:sz w:val="24"/>
                <w:szCs w:val="24"/>
              </w:rPr>
              <w:t>eriods and with morning arrival and</w:t>
            </w:r>
            <w:r>
              <w:rPr>
                <w:sz w:val="24"/>
                <w:szCs w:val="24"/>
              </w:rPr>
              <w:t xml:space="preserve"> afternoon </w:t>
            </w:r>
          </w:p>
          <w:p w:rsidR="009175F8" w:rsidRDefault="009175F8" w:rsidP="00C7600C">
            <w:pPr>
              <w:pStyle w:val="NoSpacing"/>
              <w:rPr>
                <w:sz w:val="24"/>
                <w:szCs w:val="24"/>
              </w:rPr>
            </w:pPr>
            <w:r>
              <w:rPr>
                <w:sz w:val="24"/>
                <w:szCs w:val="24"/>
              </w:rPr>
              <w:t xml:space="preserve">             </w:t>
            </w:r>
            <w:r w:rsidR="00DE05EA">
              <w:rPr>
                <w:sz w:val="24"/>
                <w:szCs w:val="24"/>
              </w:rPr>
              <w:t>d</w:t>
            </w:r>
            <w:r>
              <w:rPr>
                <w:sz w:val="24"/>
                <w:szCs w:val="24"/>
              </w:rPr>
              <w:t>ismissal of students</w:t>
            </w:r>
          </w:p>
        </w:tc>
      </w:tr>
      <w:tr w:rsidR="009175F8" w:rsidTr="009175F8">
        <w:tc>
          <w:tcPr>
            <w:tcW w:w="10872" w:type="dxa"/>
            <w:shd w:val="clear" w:color="auto" w:fill="auto"/>
          </w:tcPr>
          <w:p w:rsidR="009175F8" w:rsidRDefault="00DE05EA" w:rsidP="009175F8">
            <w:pPr>
              <w:pStyle w:val="NoSpacing"/>
              <w:numPr>
                <w:ilvl w:val="0"/>
                <w:numId w:val="30"/>
              </w:numPr>
              <w:rPr>
                <w:sz w:val="24"/>
                <w:szCs w:val="24"/>
              </w:rPr>
            </w:pPr>
            <w:r>
              <w:rPr>
                <w:sz w:val="24"/>
                <w:szCs w:val="24"/>
              </w:rPr>
              <w:lastRenderedPageBreak/>
              <w:t>Patrol and monitor large events, such as athletic games</w:t>
            </w:r>
          </w:p>
        </w:tc>
      </w:tr>
      <w:tr w:rsidR="00DE05EA" w:rsidTr="009175F8">
        <w:tc>
          <w:tcPr>
            <w:tcW w:w="10872" w:type="dxa"/>
            <w:shd w:val="clear" w:color="auto" w:fill="auto"/>
          </w:tcPr>
          <w:p w:rsidR="00DE05EA" w:rsidRDefault="00DE05EA" w:rsidP="009175F8">
            <w:pPr>
              <w:pStyle w:val="NoSpacing"/>
              <w:numPr>
                <w:ilvl w:val="0"/>
                <w:numId w:val="30"/>
              </w:numPr>
              <w:rPr>
                <w:sz w:val="24"/>
                <w:szCs w:val="24"/>
              </w:rPr>
            </w:pPr>
            <w:r>
              <w:rPr>
                <w:sz w:val="24"/>
                <w:szCs w:val="24"/>
              </w:rPr>
              <w:t>Assist staff in removing disruptive students from classes when requested</w:t>
            </w:r>
          </w:p>
        </w:tc>
      </w:tr>
      <w:tr w:rsidR="00DE05EA" w:rsidTr="009175F8">
        <w:tc>
          <w:tcPr>
            <w:tcW w:w="10872" w:type="dxa"/>
            <w:shd w:val="clear" w:color="auto" w:fill="auto"/>
          </w:tcPr>
          <w:p w:rsidR="00DE05EA" w:rsidRDefault="00DE05EA" w:rsidP="009175F8">
            <w:pPr>
              <w:pStyle w:val="NoSpacing"/>
              <w:numPr>
                <w:ilvl w:val="0"/>
                <w:numId w:val="30"/>
              </w:numPr>
              <w:rPr>
                <w:sz w:val="24"/>
                <w:szCs w:val="24"/>
              </w:rPr>
            </w:pPr>
            <w:r>
              <w:rPr>
                <w:sz w:val="24"/>
                <w:szCs w:val="24"/>
              </w:rPr>
              <w:t>Assist police and emergency personnel in handling emergencies or disruptive situations</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Encourage and ensure that students and staff wear identification badges</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 xml:space="preserve">Escort visitors to destinations and </w:t>
            </w:r>
            <w:r w:rsidR="00611ADB">
              <w:rPr>
                <w:sz w:val="24"/>
                <w:szCs w:val="24"/>
              </w:rPr>
              <w:t>ensure</w:t>
            </w:r>
            <w:r>
              <w:rPr>
                <w:sz w:val="24"/>
                <w:szCs w:val="24"/>
              </w:rPr>
              <w:t xml:space="preserve"> they are wearing proper visitor identification</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Monitor for unauthorized visitors and escort them to the office or exits</w:t>
            </w:r>
          </w:p>
        </w:tc>
      </w:tr>
      <w:tr w:rsidR="009175F8" w:rsidTr="009175F8">
        <w:tc>
          <w:tcPr>
            <w:tcW w:w="10872" w:type="dxa"/>
            <w:shd w:val="clear" w:color="auto" w:fill="auto"/>
          </w:tcPr>
          <w:p w:rsidR="009175F8" w:rsidRDefault="009175F8" w:rsidP="009175F8">
            <w:pPr>
              <w:pStyle w:val="NoSpacing"/>
              <w:numPr>
                <w:ilvl w:val="0"/>
                <w:numId w:val="30"/>
              </w:numPr>
              <w:rPr>
                <w:sz w:val="24"/>
                <w:szCs w:val="24"/>
              </w:rPr>
            </w:pPr>
            <w:r>
              <w:rPr>
                <w:sz w:val="24"/>
                <w:szCs w:val="24"/>
              </w:rPr>
              <w:t xml:space="preserve">Report any safety and security incidents, unauthorized visitors and acts of vandalism </w:t>
            </w:r>
          </w:p>
        </w:tc>
      </w:tr>
      <w:tr w:rsidR="009175F8" w:rsidTr="009175F8">
        <w:trPr>
          <w:trHeight w:val="647"/>
        </w:trPr>
        <w:tc>
          <w:tcPr>
            <w:tcW w:w="10872" w:type="dxa"/>
            <w:shd w:val="clear" w:color="auto" w:fill="auto"/>
          </w:tcPr>
          <w:p w:rsidR="009175F8" w:rsidRDefault="00DE05EA" w:rsidP="009175F8">
            <w:pPr>
              <w:pStyle w:val="NoSpacing"/>
              <w:numPr>
                <w:ilvl w:val="0"/>
                <w:numId w:val="30"/>
              </w:numPr>
              <w:rPr>
                <w:sz w:val="24"/>
                <w:szCs w:val="24"/>
              </w:rPr>
            </w:pPr>
            <w:r>
              <w:rPr>
                <w:sz w:val="24"/>
                <w:szCs w:val="24"/>
              </w:rPr>
              <w:t>Notify Building A</w:t>
            </w:r>
            <w:r w:rsidR="009175F8">
              <w:rPr>
                <w:sz w:val="24"/>
                <w:szCs w:val="24"/>
              </w:rPr>
              <w:t xml:space="preserve">dministration, police and/or appropriate emergency personnel of any </w:t>
            </w:r>
          </w:p>
          <w:p w:rsidR="009175F8" w:rsidRDefault="009175F8" w:rsidP="00C7600C">
            <w:pPr>
              <w:pStyle w:val="NoSpacing"/>
              <w:rPr>
                <w:sz w:val="24"/>
                <w:szCs w:val="24"/>
              </w:rPr>
            </w:pPr>
            <w:r>
              <w:rPr>
                <w:sz w:val="24"/>
                <w:szCs w:val="24"/>
              </w:rPr>
              <w:t xml:space="preserve">             </w:t>
            </w:r>
            <w:r w:rsidR="00ED07A6">
              <w:rPr>
                <w:sz w:val="24"/>
                <w:szCs w:val="24"/>
              </w:rPr>
              <w:t>e</w:t>
            </w:r>
            <w:r>
              <w:rPr>
                <w:sz w:val="24"/>
                <w:szCs w:val="24"/>
              </w:rPr>
              <w:t>mergency or potentially dangerous or unusual situations</w:t>
            </w:r>
          </w:p>
        </w:tc>
      </w:tr>
      <w:tr w:rsidR="009175F8" w:rsidTr="009175F8">
        <w:trPr>
          <w:trHeight w:val="1281"/>
        </w:trPr>
        <w:tc>
          <w:tcPr>
            <w:tcW w:w="10872" w:type="dxa"/>
            <w:shd w:val="clear" w:color="auto" w:fill="auto"/>
          </w:tcPr>
          <w:p w:rsidR="009175F8" w:rsidRDefault="009175F8" w:rsidP="009175F8">
            <w:pPr>
              <w:pStyle w:val="NoSpacing"/>
              <w:numPr>
                <w:ilvl w:val="0"/>
                <w:numId w:val="31"/>
              </w:numPr>
              <w:rPr>
                <w:sz w:val="24"/>
                <w:szCs w:val="24"/>
              </w:rPr>
            </w:pPr>
            <w:r>
              <w:rPr>
                <w:sz w:val="24"/>
                <w:szCs w:val="24"/>
              </w:rPr>
              <w:t>Notify appropriate personnel of evidence of substance abuse, child abuse, child neglect, sever</w:t>
            </w:r>
            <w:r w:rsidR="00DE05EA">
              <w:rPr>
                <w:sz w:val="24"/>
                <w:szCs w:val="24"/>
              </w:rPr>
              <w:t>e</w:t>
            </w:r>
            <w:r>
              <w:rPr>
                <w:sz w:val="24"/>
                <w:szCs w:val="24"/>
              </w:rPr>
              <w:t xml:space="preserve"> </w:t>
            </w:r>
          </w:p>
          <w:p w:rsidR="009175F8" w:rsidRDefault="009175F8" w:rsidP="00C7600C">
            <w:pPr>
              <w:pStyle w:val="NoSpacing"/>
              <w:rPr>
                <w:sz w:val="24"/>
                <w:szCs w:val="24"/>
              </w:rPr>
            </w:pPr>
            <w:r>
              <w:rPr>
                <w:sz w:val="24"/>
                <w:szCs w:val="24"/>
              </w:rPr>
              <w:t xml:space="preserve">             medical or social conditions, potential suicide or individuals appearing to be under the influence of</w:t>
            </w:r>
          </w:p>
          <w:p w:rsidR="009175F8" w:rsidRDefault="009175F8" w:rsidP="00C7600C">
            <w:pPr>
              <w:pStyle w:val="NoSpacing"/>
              <w:rPr>
                <w:sz w:val="24"/>
                <w:szCs w:val="24"/>
              </w:rPr>
            </w:pPr>
            <w:r>
              <w:rPr>
                <w:sz w:val="24"/>
                <w:szCs w:val="24"/>
              </w:rPr>
              <w:t xml:space="preserve">             alcohol or controlled substances</w:t>
            </w:r>
          </w:p>
        </w:tc>
      </w:tr>
    </w:tbl>
    <w:p w:rsidR="00B44B8E" w:rsidRPr="009175F8" w:rsidRDefault="00DE05EA" w:rsidP="00C7600C">
      <w:pPr>
        <w:pStyle w:val="NoSpacing"/>
        <w:rPr>
          <w:sz w:val="24"/>
          <w:szCs w:val="24"/>
        </w:rPr>
      </w:pPr>
      <w:r>
        <w:rPr>
          <w:b/>
          <w:sz w:val="24"/>
          <w:szCs w:val="24"/>
        </w:rPr>
        <w:t>B</w:t>
      </w:r>
      <w:r w:rsidR="009175F8">
        <w:rPr>
          <w:b/>
          <w:sz w:val="24"/>
          <w:szCs w:val="24"/>
        </w:rPr>
        <w:t xml:space="preserve">uilding Administrators and Support Staff. </w:t>
      </w:r>
      <w:r w:rsidR="009175F8" w:rsidRPr="009175F8">
        <w:rPr>
          <w:sz w:val="24"/>
          <w:szCs w:val="24"/>
        </w:rPr>
        <w:t xml:space="preserve">Building Administrators and Support Staff of </w:t>
      </w:r>
      <w:r w:rsidR="009175F8" w:rsidRPr="009175F8">
        <w:rPr>
          <w:color w:val="FF0000"/>
          <w:sz w:val="24"/>
          <w:szCs w:val="24"/>
          <w:highlight w:val="yellow"/>
        </w:rPr>
        <w:t>&lt;School District Name&gt;</w:t>
      </w:r>
      <w:r w:rsidR="009175F8" w:rsidRPr="009175F8">
        <w:rPr>
          <w:color w:val="FF0000"/>
          <w:sz w:val="24"/>
          <w:szCs w:val="24"/>
        </w:rPr>
        <w:t xml:space="preserve"> </w:t>
      </w:r>
      <w:r w:rsidR="009175F8" w:rsidRPr="009175F8">
        <w:rPr>
          <w:sz w:val="24"/>
          <w:szCs w:val="24"/>
        </w:rPr>
        <w:t>will:</w:t>
      </w:r>
    </w:p>
    <w:p w:rsidR="009175F8" w:rsidRDefault="009175F8"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5F8" w:rsidTr="00147B07">
        <w:tc>
          <w:tcPr>
            <w:tcW w:w="10872" w:type="dxa"/>
            <w:shd w:val="clear" w:color="auto" w:fill="auto"/>
          </w:tcPr>
          <w:p w:rsidR="009175F8" w:rsidRDefault="00147B07" w:rsidP="00147B07">
            <w:pPr>
              <w:pStyle w:val="NoSpacing"/>
              <w:numPr>
                <w:ilvl w:val="0"/>
                <w:numId w:val="31"/>
              </w:numPr>
              <w:rPr>
                <w:sz w:val="24"/>
                <w:szCs w:val="24"/>
              </w:rPr>
            </w:pPr>
            <w:r>
              <w:rPr>
                <w:sz w:val="24"/>
                <w:szCs w:val="24"/>
              </w:rPr>
              <w:t>Be accountable for the security of all employees, students and visitors within their respective areas</w:t>
            </w:r>
          </w:p>
        </w:tc>
      </w:tr>
      <w:tr w:rsidR="009175F8" w:rsidTr="00147B07">
        <w:tc>
          <w:tcPr>
            <w:tcW w:w="10872" w:type="dxa"/>
            <w:shd w:val="clear" w:color="auto" w:fill="auto"/>
          </w:tcPr>
          <w:p w:rsidR="009175F8" w:rsidRDefault="00147B07" w:rsidP="00147B07">
            <w:pPr>
              <w:pStyle w:val="NoSpacing"/>
              <w:numPr>
                <w:ilvl w:val="0"/>
                <w:numId w:val="31"/>
              </w:numPr>
              <w:rPr>
                <w:sz w:val="24"/>
                <w:szCs w:val="24"/>
              </w:rPr>
            </w:pPr>
            <w:r>
              <w:rPr>
                <w:sz w:val="24"/>
                <w:szCs w:val="24"/>
              </w:rPr>
              <w:t>Attend training to familiarize themselves with the elements of the School Security Program and</w:t>
            </w:r>
          </w:p>
        </w:tc>
      </w:tr>
      <w:tr w:rsidR="009175F8" w:rsidTr="00147B07">
        <w:tc>
          <w:tcPr>
            <w:tcW w:w="10872" w:type="dxa"/>
            <w:shd w:val="clear" w:color="auto" w:fill="auto"/>
          </w:tcPr>
          <w:p w:rsidR="009175F8" w:rsidRDefault="00147B07" w:rsidP="00DE05EA">
            <w:pPr>
              <w:pStyle w:val="NoSpacing"/>
              <w:rPr>
                <w:sz w:val="24"/>
                <w:szCs w:val="24"/>
              </w:rPr>
            </w:pPr>
            <w:r>
              <w:rPr>
                <w:sz w:val="24"/>
                <w:szCs w:val="24"/>
              </w:rPr>
              <w:t xml:space="preserve">             security </w:t>
            </w:r>
            <w:r w:rsidR="00DE05EA">
              <w:rPr>
                <w:sz w:val="24"/>
                <w:szCs w:val="24"/>
              </w:rPr>
              <w:t>countermeasures</w:t>
            </w:r>
          </w:p>
        </w:tc>
      </w:tr>
      <w:tr w:rsidR="009175F8" w:rsidTr="00147B07">
        <w:tc>
          <w:tcPr>
            <w:tcW w:w="10872" w:type="dxa"/>
            <w:shd w:val="clear" w:color="auto" w:fill="auto"/>
          </w:tcPr>
          <w:p w:rsidR="009175F8" w:rsidRDefault="00147B07" w:rsidP="00147B07">
            <w:pPr>
              <w:pStyle w:val="NoSpacing"/>
              <w:numPr>
                <w:ilvl w:val="0"/>
                <w:numId w:val="32"/>
              </w:numPr>
              <w:rPr>
                <w:sz w:val="24"/>
                <w:szCs w:val="24"/>
              </w:rPr>
            </w:pPr>
            <w:r>
              <w:rPr>
                <w:sz w:val="24"/>
                <w:szCs w:val="24"/>
              </w:rPr>
              <w:t>Ensure that employees in their areas have received the appropriate training</w:t>
            </w:r>
          </w:p>
        </w:tc>
      </w:tr>
      <w:tr w:rsidR="009175F8" w:rsidTr="00147B07">
        <w:tc>
          <w:tcPr>
            <w:tcW w:w="10872" w:type="dxa"/>
            <w:shd w:val="clear" w:color="auto" w:fill="auto"/>
          </w:tcPr>
          <w:p w:rsidR="009175F8" w:rsidRDefault="00147B07" w:rsidP="00147B07">
            <w:pPr>
              <w:pStyle w:val="NoSpacing"/>
              <w:numPr>
                <w:ilvl w:val="0"/>
                <w:numId w:val="32"/>
              </w:numPr>
              <w:rPr>
                <w:sz w:val="24"/>
                <w:szCs w:val="24"/>
              </w:rPr>
            </w:pPr>
            <w:r>
              <w:rPr>
                <w:sz w:val="24"/>
                <w:szCs w:val="24"/>
              </w:rPr>
              <w:t xml:space="preserve">Ensure that district security protocols are implemented and followed appropriately through direct </w:t>
            </w:r>
          </w:p>
        </w:tc>
      </w:tr>
      <w:tr w:rsidR="009175F8" w:rsidTr="00147B07">
        <w:tc>
          <w:tcPr>
            <w:tcW w:w="10872" w:type="dxa"/>
            <w:shd w:val="clear" w:color="auto" w:fill="auto"/>
          </w:tcPr>
          <w:p w:rsidR="009175F8" w:rsidRDefault="00147B07" w:rsidP="00C7600C">
            <w:pPr>
              <w:pStyle w:val="NoSpacing"/>
              <w:rPr>
                <w:sz w:val="24"/>
                <w:szCs w:val="24"/>
              </w:rPr>
            </w:pPr>
            <w:r>
              <w:rPr>
                <w:sz w:val="24"/>
                <w:szCs w:val="24"/>
              </w:rPr>
              <w:t xml:space="preserve">             observation and follow-up</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 xml:space="preserve">Provide employees with keys, access cards, identification badges and other security devices and </w:t>
            </w:r>
          </w:p>
        </w:tc>
      </w:tr>
      <w:tr w:rsidR="009175F8" w:rsidTr="00147B07">
        <w:tc>
          <w:tcPr>
            <w:tcW w:w="10872" w:type="dxa"/>
            <w:shd w:val="clear" w:color="auto" w:fill="auto"/>
          </w:tcPr>
          <w:p w:rsidR="009175F8" w:rsidRDefault="00147B07" w:rsidP="00C7600C">
            <w:pPr>
              <w:pStyle w:val="NoSpacing"/>
              <w:rPr>
                <w:sz w:val="24"/>
                <w:szCs w:val="24"/>
              </w:rPr>
            </w:pPr>
            <w:r>
              <w:rPr>
                <w:sz w:val="24"/>
                <w:szCs w:val="24"/>
              </w:rPr>
              <w:t xml:space="preserve">             </w:t>
            </w:r>
            <w:r w:rsidR="00DE05EA">
              <w:rPr>
                <w:sz w:val="24"/>
                <w:szCs w:val="24"/>
              </w:rPr>
              <w:t>e</w:t>
            </w:r>
            <w:r>
              <w:rPr>
                <w:sz w:val="24"/>
                <w:szCs w:val="24"/>
              </w:rPr>
              <w:t>nsure the appropriate use in accordance with security best practices</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Maintain routine security-related communication with employees, students and visitors</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 xml:space="preserve">Ensure that security best practices are considered when renovating or expanding facilities </w:t>
            </w:r>
          </w:p>
        </w:tc>
      </w:tr>
      <w:tr w:rsidR="009175F8" w:rsidTr="00147B07">
        <w:tc>
          <w:tcPr>
            <w:tcW w:w="10872" w:type="dxa"/>
            <w:shd w:val="clear" w:color="auto" w:fill="auto"/>
          </w:tcPr>
          <w:p w:rsidR="009175F8" w:rsidRDefault="00147B07" w:rsidP="00147B07">
            <w:pPr>
              <w:pStyle w:val="NoSpacing"/>
              <w:numPr>
                <w:ilvl w:val="0"/>
                <w:numId w:val="33"/>
              </w:numPr>
              <w:rPr>
                <w:sz w:val="24"/>
                <w:szCs w:val="24"/>
              </w:rPr>
            </w:pPr>
            <w:r>
              <w:rPr>
                <w:sz w:val="24"/>
                <w:szCs w:val="24"/>
              </w:rPr>
              <w:t>Ensuring visitor management procedures are followed at all times</w:t>
            </w:r>
          </w:p>
        </w:tc>
      </w:tr>
    </w:tbl>
    <w:p w:rsidR="009175F8" w:rsidRDefault="009175F8" w:rsidP="00C7600C">
      <w:pPr>
        <w:pStyle w:val="NoSpacing"/>
        <w:rPr>
          <w:b/>
          <w:sz w:val="24"/>
          <w:szCs w:val="24"/>
        </w:rPr>
      </w:pPr>
    </w:p>
    <w:p w:rsidR="00BC4943" w:rsidRPr="00BC4943" w:rsidRDefault="00BC4943" w:rsidP="00C7600C">
      <w:pPr>
        <w:pStyle w:val="NoSpacing"/>
        <w:rPr>
          <w:sz w:val="24"/>
          <w:szCs w:val="24"/>
        </w:rPr>
      </w:pPr>
      <w:r>
        <w:rPr>
          <w:b/>
          <w:sz w:val="24"/>
          <w:szCs w:val="24"/>
        </w:rPr>
        <w:t xml:space="preserve">Employees. </w:t>
      </w:r>
      <w:r w:rsidRPr="00BC4943">
        <w:rPr>
          <w:sz w:val="24"/>
          <w:szCs w:val="24"/>
        </w:rPr>
        <w:t xml:space="preserve">Employees of </w:t>
      </w:r>
      <w:r w:rsidRPr="00BC4943">
        <w:rPr>
          <w:color w:val="FF0000"/>
          <w:sz w:val="24"/>
          <w:szCs w:val="24"/>
          <w:highlight w:val="yellow"/>
        </w:rPr>
        <w:t>&lt;School District Name&gt;</w:t>
      </w:r>
      <w:r w:rsidRPr="00BC4943">
        <w:rPr>
          <w:sz w:val="24"/>
          <w:szCs w:val="24"/>
        </w:rPr>
        <w:t xml:space="preserve"> are responsible for conducting themselves in accordance with this program. All employees will:</w:t>
      </w:r>
    </w:p>
    <w:p w:rsidR="00BC4943" w:rsidRPr="00BC4943" w:rsidRDefault="00BC4943"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BC4943" w:rsidTr="00666794">
        <w:tc>
          <w:tcPr>
            <w:tcW w:w="10872" w:type="dxa"/>
            <w:shd w:val="clear" w:color="auto" w:fill="auto"/>
          </w:tcPr>
          <w:p w:rsidR="00BC4943" w:rsidRDefault="00BC4943" w:rsidP="00BC4943">
            <w:pPr>
              <w:pStyle w:val="NoSpacing"/>
              <w:numPr>
                <w:ilvl w:val="0"/>
                <w:numId w:val="34"/>
              </w:numPr>
              <w:rPr>
                <w:sz w:val="24"/>
                <w:szCs w:val="24"/>
              </w:rPr>
            </w:pPr>
            <w:r>
              <w:rPr>
                <w:sz w:val="24"/>
                <w:szCs w:val="24"/>
              </w:rPr>
              <w:t xml:space="preserve">Use keys, access card, identification badges and other security devices issued as instructed and </w:t>
            </w:r>
          </w:p>
        </w:tc>
      </w:tr>
      <w:tr w:rsidR="00BC4943" w:rsidTr="00666794">
        <w:tc>
          <w:tcPr>
            <w:tcW w:w="10872" w:type="dxa"/>
            <w:shd w:val="clear" w:color="auto" w:fill="auto"/>
          </w:tcPr>
          <w:p w:rsidR="00BC4943" w:rsidRDefault="00BC4943" w:rsidP="00C7600C">
            <w:pPr>
              <w:pStyle w:val="NoSpacing"/>
              <w:rPr>
                <w:sz w:val="24"/>
                <w:szCs w:val="24"/>
              </w:rPr>
            </w:pPr>
            <w:r>
              <w:rPr>
                <w:sz w:val="24"/>
                <w:szCs w:val="24"/>
              </w:rPr>
              <w:t xml:space="preserve">              ensure no other employee, student or visitor can obtain them</w:t>
            </w:r>
          </w:p>
        </w:tc>
      </w:tr>
      <w:tr w:rsidR="00BC4943" w:rsidTr="00666794">
        <w:tc>
          <w:tcPr>
            <w:tcW w:w="10872" w:type="dxa"/>
            <w:shd w:val="clear" w:color="auto" w:fill="auto"/>
          </w:tcPr>
          <w:p w:rsidR="00BC4943" w:rsidRDefault="00BC4943" w:rsidP="00BC4943">
            <w:pPr>
              <w:pStyle w:val="NoSpacing"/>
              <w:numPr>
                <w:ilvl w:val="0"/>
                <w:numId w:val="34"/>
              </w:numPr>
              <w:rPr>
                <w:sz w:val="24"/>
                <w:szCs w:val="24"/>
              </w:rPr>
            </w:pPr>
            <w:r>
              <w:rPr>
                <w:sz w:val="24"/>
                <w:szCs w:val="24"/>
              </w:rPr>
              <w:t xml:space="preserve">Provide feedback to District Administration regarding any obstacles or potential obstacles with the </w:t>
            </w:r>
          </w:p>
        </w:tc>
      </w:tr>
      <w:tr w:rsidR="00BC4943" w:rsidTr="00666794">
        <w:tc>
          <w:tcPr>
            <w:tcW w:w="10872" w:type="dxa"/>
            <w:shd w:val="clear" w:color="auto" w:fill="auto"/>
          </w:tcPr>
          <w:p w:rsidR="00BC4943" w:rsidRDefault="00BC4943" w:rsidP="00C7600C">
            <w:pPr>
              <w:pStyle w:val="NoSpacing"/>
              <w:rPr>
                <w:sz w:val="24"/>
                <w:szCs w:val="24"/>
              </w:rPr>
            </w:pPr>
            <w:r>
              <w:rPr>
                <w:sz w:val="24"/>
                <w:szCs w:val="24"/>
              </w:rPr>
              <w:t xml:space="preserve">             implementation of the School Security Program</w:t>
            </w:r>
          </w:p>
        </w:tc>
      </w:tr>
      <w:tr w:rsidR="00BC4943" w:rsidTr="00666794">
        <w:tc>
          <w:tcPr>
            <w:tcW w:w="10872" w:type="dxa"/>
            <w:shd w:val="clear" w:color="auto" w:fill="auto"/>
          </w:tcPr>
          <w:p w:rsidR="00BC4943" w:rsidRDefault="00666794" w:rsidP="00666794">
            <w:pPr>
              <w:pStyle w:val="NoSpacing"/>
              <w:numPr>
                <w:ilvl w:val="0"/>
                <w:numId w:val="34"/>
              </w:numPr>
              <w:rPr>
                <w:sz w:val="24"/>
                <w:szCs w:val="24"/>
              </w:rPr>
            </w:pPr>
            <w:r>
              <w:rPr>
                <w:sz w:val="24"/>
                <w:szCs w:val="24"/>
              </w:rPr>
              <w:t>Report any perceived or actual security vulne</w:t>
            </w:r>
            <w:r w:rsidR="00DE05EA">
              <w:rPr>
                <w:sz w:val="24"/>
                <w:szCs w:val="24"/>
              </w:rPr>
              <w:t>rabilities or threats to their Building A</w:t>
            </w:r>
            <w:r>
              <w:rPr>
                <w:sz w:val="24"/>
                <w:szCs w:val="24"/>
              </w:rPr>
              <w:t xml:space="preserve">dministrator, </w:t>
            </w:r>
          </w:p>
        </w:tc>
      </w:tr>
      <w:tr w:rsidR="00BC4943" w:rsidTr="00666794">
        <w:tc>
          <w:tcPr>
            <w:tcW w:w="10872" w:type="dxa"/>
            <w:shd w:val="clear" w:color="auto" w:fill="auto"/>
          </w:tcPr>
          <w:p w:rsidR="00BC4943" w:rsidRDefault="00666794" w:rsidP="00C7600C">
            <w:pPr>
              <w:pStyle w:val="NoSpacing"/>
              <w:rPr>
                <w:sz w:val="24"/>
                <w:szCs w:val="24"/>
              </w:rPr>
            </w:pPr>
            <w:r>
              <w:rPr>
                <w:sz w:val="24"/>
                <w:szCs w:val="24"/>
              </w:rPr>
              <w:t xml:space="preserve">              </w:t>
            </w:r>
            <w:r w:rsidR="00DE05EA">
              <w:rPr>
                <w:sz w:val="24"/>
                <w:szCs w:val="24"/>
              </w:rPr>
              <w:t xml:space="preserve">supervisors or </w:t>
            </w:r>
            <w:r>
              <w:rPr>
                <w:sz w:val="24"/>
                <w:szCs w:val="24"/>
              </w:rPr>
              <w:t xml:space="preserve">through the anonymous reporting </w:t>
            </w:r>
            <w:r w:rsidR="00DE05EA">
              <w:rPr>
                <w:sz w:val="24"/>
                <w:szCs w:val="24"/>
              </w:rPr>
              <w:t xml:space="preserve">system </w:t>
            </w:r>
            <w:r>
              <w:rPr>
                <w:sz w:val="24"/>
                <w:szCs w:val="24"/>
              </w:rPr>
              <w:t>as early as possible</w:t>
            </w:r>
          </w:p>
        </w:tc>
      </w:tr>
      <w:tr w:rsidR="00BC4943" w:rsidTr="00666794">
        <w:tc>
          <w:tcPr>
            <w:tcW w:w="10872" w:type="dxa"/>
            <w:shd w:val="clear" w:color="auto" w:fill="auto"/>
          </w:tcPr>
          <w:p w:rsidR="00BC4943" w:rsidRDefault="00666794" w:rsidP="00666794">
            <w:pPr>
              <w:pStyle w:val="NoSpacing"/>
              <w:numPr>
                <w:ilvl w:val="0"/>
                <w:numId w:val="34"/>
              </w:numPr>
              <w:rPr>
                <w:sz w:val="24"/>
                <w:szCs w:val="24"/>
              </w:rPr>
            </w:pPr>
            <w:r>
              <w:rPr>
                <w:sz w:val="24"/>
                <w:szCs w:val="24"/>
              </w:rPr>
              <w:t xml:space="preserve">Attend required security-related training and apply the knowledge and skills acquired to their daily </w:t>
            </w:r>
          </w:p>
        </w:tc>
      </w:tr>
      <w:tr w:rsidR="00BC4943" w:rsidTr="00666794">
        <w:tc>
          <w:tcPr>
            <w:tcW w:w="10872" w:type="dxa"/>
            <w:shd w:val="clear" w:color="auto" w:fill="auto"/>
          </w:tcPr>
          <w:p w:rsidR="00BC4943" w:rsidRDefault="00666794" w:rsidP="00C7600C">
            <w:pPr>
              <w:pStyle w:val="NoSpacing"/>
              <w:rPr>
                <w:sz w:val="24"/>
                <w:szCs w:val="24"/>
              </w:rPr>
            </w:pPr>
            <w:r>
              <w:rPr>
                <w:sz w:val="24"/>
                <w:szCs w:val="24"/>
              </w:rPr>
              <w:t xml:space="preserve">             activities</w:t>
            </w:r>
          </w:p>
        </w:tc>
      </w:tr>
      <w:tr w:rsidR="00666794" w:rsidTr="00666794">
        <w:tc>
          <w:tcPr>
            <w:tcW w:w="10872" w:type="dxa"/>
            <w:shd w:val="clear" w:color="auto" w:fill="auto"/>
          </w:tcPr>
          <w:p w:rsidR="00666794" w:rsidRDefault="00666794" w:rsidP="00666794">
            <w:pPr>
              <w:pStyle w:val="NoSpacing"/>
              <w:numPr>
                <w:ilvl w:val="0"/>
                <w:numId w:val="34"/>
              </w:numPr>
              <w:rPr>
                <w:sz w:val="24"/>
                <w:szCs w:val="24"/>
              </w:rPr>
            </w:pPr>
            <w:r>
              <w:rPr>
                <w:sz w:val="24"/>
                <w:szCs w:val="24"/>
              </w:rPr>
              <w:t>Follow all security protocols at all times</w:t>
            </w:r>
          </w:p>
        </w:tc>
      </w:tr>
    </w:tbl>
    <w:p w:rsidR="00BC4943" w:rsidRPr="00BC4943" w:rsidRDefault="00BC4943" w:rsidP="00C7600C">
      <w:pPr>
        <w:pStyle w:val="NoSpacing"/>
        <w:rPr>
          <w:sz w:val="24"/>
          <w:szCs w:val="24"/>
        </w:rPr>
      </w:pPr>
    </w:p>
    <w:p w:rsidR="00BC4943" w:rsidRDefault="008560A9" w:rsidP="00C7600C">
      <w:pPr>
        <w:pStyle w:val="NoSpacing"/>
        <w:rPr>
          <w:b/>
          <w:sz w:val="24"/>
          <w:szCs w:val="24"/>
        </w:rPr>
      </w:pPr>
      <w:r>
        <w:rPr>
          <w:b/>
          <w:sz w:val="24"/>
          <w:szCs w:val="24"/>
        </w:rPr>
        <w:t xml:space="preserve">Students. </w:t>
      </w:r>
      <w:r w:rsidRPr="008560A9">
        <w:rPr>
          <w:sz w:val="24"/>
          <w:szCs w:val="24"/>
        </w:rPr>
        <w:t xml:space="preserve">Students of </w:t>
      </w:r>
      <w:r w:rsidRPr="008560A9">
        <w:rPr>
          <w:color w:val="FF0000"/>
          <w:sz w:val="24"/>
          <w:szCs w:val="24"/>
          <w:highlight w:val="yellow"/>
        </w:rPr>
        <w:t>&lt;School District Name&gt;</w:t>
      </w:r>
      <w:r w:rsidRPr="008560A9">
        <w:rPr>
          <w:sz w:val="24"/>
          <w:szCs w:val="24"/>
        </w:rPr>
        <w:t xml:space="preserve"> are responsible for conducting themselves in accordance with this program. All students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8560A9" w:rsidTr="00FA3FF4">
        <w:tc>
          <w:tcPr>
            <w:tcW w:w="10872" w:type="dxa"/>
            <w:shd w:val="clear" w:color="auto" w:fill="auto"/>
          </w:tcPr>
          <w:p w:rsidR="008560A9" w:rsidRDefault="00FA3FF4" w:rsidP="00FA3FF4">
            <w:pPr>
              <w:pStyle w:val="NoSpacing"/>
              <w:numPr>
                <w:ilvl w:val="0"/>
                <w:numId w:val="34"/>
              </w:numPr>
              <w:rPr>
                <w:sz w:val="24"/>
                <w:szCs w:val="24"/>
              </w:rPr>
            </w:pPr>
            <w:r>
              <w:rPr>
                <w:sz w:val="24"/>
                <w:szCs w:val="24"/>
              </w:rPr>
              <w:lastRenderedPageBreak/>
              <w:t xml:space="preserve">Support the program by ensuring all exterior doors are kept closed and locked at all times and </w:t>
            </w:r>
          </w:p>
        </w:tc>
      </w:tr>
      <w:tr w:rsidR="008560A9" w:rsidTr="00FA3FF4">
        <w:tc>
          <w:tcPr>
            <w:tcW w:w="10872" w:type="dxa"/>
            <w:shd w:val="clear" w:color="auto" w:fill="auto"/>
          </w:tcPr>
          <w:p w:rsidR="008560A9" w:rsidRDefault="00FA3FF4" w:rsidP="00C7600C">
            <w:pPr>
              <w:pStyle w:val="NoSpacing"/>
              <w:rPr>
                <w:sz w:val="24"/>
                <w:szCs w:val="24"/>
              </w:rPr>
            </w:pPr>
            <w:r>
              <w:rPr>
                <w:sz w:val="24"/>
                <w:szCs w:val="24"/>
              </w:rPr>
              <w:t xml:space="preserve">              refusing to open locked doors for anyone</w:t>
            </w:r>
          </w:p>
        </w:tc>
      </w:tr>
      <w:tr w:rsidR="008560A9" w:rsidTr="00FA3FF4">
        <w:tc>
          <w:tcPr>
            <w:tcW w:w="10872" w:type="dxa"/>
            <w:shd w:val="clear" w:color="auto" w:fill="auto"/>
          </w:tcPr>
          <w:p w:rsidR="008560A9" w:rsidRDefault="00FA3FF4" w:rsidP="00FA3FF4">
            <w:pPr>
              <w:pStyle w:val="NoSpacing"/>
              <w:numPr>
                <w:ilvl w:val="0"/>
                <w:numId w:val="34"/>
              </w:numPr>
              <w:rPr>
                <w:sz w:val="24"/>
                <w:szCs w:val="24"/>
              </w:rPr>
            </w:pPr>
            <w:r>
              <w:rPr>
                <w:sz w:val="24"/>
                <w:szCs w:val="24"/>
              </w:rPr>
              <w:t>Immediat</w:t>
            </w:r>
            <w:r w:rsidR="00DE05EA">
              <w:rPr>
                <w:sz w:val="24"/>
                <w:szCs w:val="24"/>
              </w:rPr>
              <w:t xml:space="preserve">ely report any known threat </w:t>
            </w:r>
            <w:r>
              <w:rPr>
                <w:sz w:val="24"/>
                <w:szCs w:val="24"/>
              </w:rPr>
              <w:t>or disturbing behavior</w:t>
            </w:r>
            <w:r w:rsidR="00DE05EA">
              <w:rPr>
                <w:sz w:val="24"/>
                <w:szCs w:val="24"/>
              </w:rPr>
              <w:t xml:space="preserve"> to their teacher, B</w:t>
            </w:r>
            <w:r>
              <w:rPr>
                <w:sz w:val="24"/>
                <w:szCs w:val="24"/>
              </w:rPr>
              <w:t xml:space="preserve">uilding </w:t>
            </w:r>
          </w:p>
        </w:tc>
      </w:tr>
      <w:tr w:rsidR="008560A9" w:rsidTr="00FA3FF4">
        <w:tc>
          <w:tcPr>
            <w:tcW w:w="10872" w:type="dxa"/>
            <w:shd w:val="clear" w:color="auto" w:fill="auto"/>
          </w:tcPr>
          <w:p w:rsidR="008560A9" w:rsidRDefault="00FA3FF4" w:rsidP="00C7600C">
            <w:pPr>
              <w:pStyle w:val="NoSpacing"/>
              <w:rPr>
                <w:sz w:val="24"/>
                <w:szCs w:val="24"/>
              </w:rPr>
            </w:pPr>
            <w:r>
              <w:rPr>
                <w:sz w:val="24"/>
                <w:szCs w:val="24"/>
              </w:rPr>
              <w:t xml:space="preserve">             </w:t>
            </w:r>
            <w:r w:rsidR="00DE05EA">
              <w:rPr>
                <w:sz w:val="24"/>
                <w:szCs w:val="24"/>
              </w:rPr>
              <w:t>A</w:t>
            </w:r>
            <w:r>
              <w:rPr>
                <w:sz w:val="24"/>
                <w:szCs w:val="24"/>
              </w:rPr>
              <w:t>dministrator or through the anonymous reporting system</w:t>
            </w:r>
          </w:p>
        </w:tc>
      </w:tr>
      <w:tr w:rsidR="008560A9" w:rsidTr="00FA3FF4">
        <w:tc>
          <w:tcPr>
            <w:tcW w:w="10872" w:type="dxa"/>
            <w:shd w:val="clear" w:color="auto" w:fill="auto"/>
          </w:tcPr>
          <w:p w:rsidR="008560A9" w:rsidRDefault="00FA3FF4" w:rsidP="00FA3FF4">
            <w:pPr>
              <w:pStyle w:val="NoSpacing"/>
              <w:numPr>
                <w:ilvl w:val="0"/>
                <w:numId w:val="34"/>
              </w:numPr>
              <w:rPr>
                <w:sz w:val="24"/>
                <w:szCs w:val="24"/>
              </w:rPr>
            </w:pPr>
            <w:r>
              <w:rPr>
                <w:sz w:val="24"/>
                <w:szCs w:val="24"/>
              </w:rPr>
              <w:t>Follow all security protocols at all times</w:t>
            </w:r>
          </w:p>
        </w:tc>
      </w:tr>
    </w:tbl>
    <w:p w:rsidR="008560A9" w:rsidRDefault="008560A9" w:rsidP="00C7600C">
      <w:pPr>
        <w:pStyle w:val="NoSpacing"/>
        <w:rPr>
          <w:sz w:val="24"/>
          <w:szCs w:val="24"/>
        </w:rPr>
      </w:pPr>
    </w:p>
    <w:p w:rsidR="00FA3FF4" w:rsidRDefault="00FA3FF4" w:rsidP="00FA3FF4">
      <w:pPr>
        <w:pStyle w:val="NoSpacing"/>
        <w:pBdr>
          <w:bottom w:val="single" w:sz="12" w:space="0" w:color="auto"/>
        </w:pBdr>
        <w:rPr>
          <w:b/>
          <w:i/>
          <w:sz w:val="28"/>
          <w:szCs w:val="24"/>
        </w:rPr>
      </w:pPr>
      <w:r>
        <w:rPr>
          <w:b/>
          <w:i/>
          <w:sz w:val="28"/>
          <w:szCs w:val="24"/>
        </w:rPr>
        <w:t>District Security Assessments</w:t>
      </w:r>
    </w:p>
    <w:p w:rsidR="00FA3FF4" w:rsidRDefault="00FA3FF4" w:rsidP="00C7600C">
      <w:pPr>
        <w:pStyle w:val="NoSpacing"/>
        <w:rPr>
          <w:b/>
          <w:i/>
          <w:sz w:val="28"/>
          <w:szCs w:val="24"/>
        </w:rPr>
      </w:pPr>
    </w:p>
    <w:p w:rsidR="00FA3FF4" w:rsidRDefault="00FA3FF4" w:rsidP="00C7600C">
      <w:pPr>
        <w:pStyle w:val="NoSpacing"/>
        <w:rPr>
          <w:sz w:val="24"/>
          <w:szCs w:val="24"/>
        </w:rPr>
      </w:pPr>
      <w:r>
        <w:rPr>
          <w:sz w:val="24"/>
          <w:szCs w:val="24"/>
        </w:rPr>
        <w:t>The following security assessments will be completed. This information will be used to identify security vulnerabilities.</w:t>
      </w:r>
    </w:p>
    <w:p w:rsidR="00FA3FF4" w:rsidRDefault="00FA3FF4" w:rsidP="00C7600C">
      <w:pPr>
        <w:pStyle w:val="NoSpacing"/>
        <w:rPr>
          <w:sz w:val="24"/>
          <w:szCs w:val="24"/>
        </w:rPr>
      </w:pPr>
    </w:p>
    <w:p w:rsidR="00FA3FF4" w:rsidRDefault="00ED07A6" w:rsidP="00C7600C">
      <w:pPr>
        <w:pStyle w:val="NoSpacing"/>
        <w:rPr>
          <w:b/>
          <w:sz w:val="24"/>
          <w:szCs w:val="24"/>
        </w:rPr>
      </w:pPr>
      <w:r>
        <w:rPr>
          <w:b/>
          <w:sz w:val="24"/>
          <w:szCs w:val="24"/>
        </w:rPr>
        <w:t>Security Self-Assessment</w:t>
      </w:r>
      <w:r w:rsidR="00FA3FF4" w:rsidRPr="00FA3FF4">
        <w:rPr>
          <w:sz w:val="24"/>
          <w:szCs w:val="24"/>
        </w:rPr>
        <w:t>. The Security Director with the assistance of Building Administrators and supervisors will annually conduct security assessments of each building, athletic field and parking area using the Assessment Checklist in</w:t>
      </w:r>
      <w:r w:rsidR="00FA3FF4">
        <w:rPr>
          <w:b/>
          <w:sz w:val="24"/>
          <w:szCs w:val="24"/>
        </w:rPr>
        <w:t xml:space="preserve"> Appendix A.</w:t>
      </w:r>
    </w:p>
    <w:p w:rsidR="00FA3FF4" w:rsidRDefault="00FA3FF4" w:rsidP="00C7600C">
      <w:pPr>
        <w:pStyle w:val="NoSpacing"/>
        <w:rPr>
          <w:b/>
          <w:sz w:val="24"/>
          <w:szCs w:val="24"/>
        </w:rPr>
      </w:pPr>
    </w:p>
    <w:p w:rsidR="00FA3FF4" w:rsidRDefault="00FA3FF4" w:rsidP="00C7600C">
      <w:pPr>
        <w:pStyle w:val="NoSpacing"/>
        <w:rPr>
          <w:b/>
          <w:sz w:val="24"/>
          <w:szCs w:val="24"/>
        </w:rPr>
      </w:pPr>
      <w:r>
        <w:rPr>
          <w:b/>
          <w:sz w:val="24"/>
          <w:szCs w:val="24"/>
        </w:rPr>
        <w:t xml:space="preserve">Outside Security Assessments. </w:t>
      </w:r>
      <w:r w:rsidRPr="00FA3FF4">
        <w:rPr>
          <w:sz w:val="24"/>
          <w:szCs w:val="24"/>
        </w:rPr>
        <w:t xml:space="preserve">A security assessment performed by a qualified security consultant outside of </w:t>
      </w:r>
      <w:r w:rsidRPr="00FA3FF4">
        <w:rPr>
          <w:color w:val="FF0000"/>
          <w:sz w:val="24"/>
          <w:szCs w:val="24"/>
          <w:highlight w:val="yellow"/>
        </w:rPr>
        <w:t>&lt;School District Name&gt;</w:t>
      </w:r>
      <w:r w:rsidRPr="00FA3FF4">
        <w:rPr>
          <w:sz w:val="24"/>
          <w:szCs w:val="24"/>
          <w:highlight w:val="yellow"/>
        </w:rPr>
        <w:t xml:space="preserve"> </w:t>
      </w:r>
      <w:r w:rsidRPr="00FA3FF4">
        <w:rPr>
          <w:sz w:val="24"/>
          <w:szCs w:val="24"/>
        </w:rPr>
        <w:t xml:space="preserve">will be performed every </w:t>
      </w:r>
      <w:r w:rsidRPr="00FA3FF4">
        <w:rPr>
          <w:color w:val="FF0000"/>
          <w:sz w:val="24"/>
          <w:szCs w:val="24"/>
          <w:highlight w:val="yellow"/>
        </w:rPr>
        <w:t>&lt;four&gt;</w:t>
      </w:r>
      <w:r w:rsidRPr="00FA3FF4">
        <w:rPr>
          <w:sz w:val="24"/>
          <w:szCs w:val="24"/>
          <w:highlight w:val="yellow"/>
        </w:rPr>
        <w:t xml:space="preserve"> </w:t>
      </w:r>
      <w:r w:rsidRPr="00FA3FF4">
        <w:rPr>
          <w:sz w:val="24"/>
          <w:szCs w:val="24"/>
        </w:rPr>
        <w:t xml:space="preserve">years. These assessments will include a review of the security program, buildings, event facilities, policies and procedures. The consultant will have </w:t>
      </w:r>
      <w:r w:rsidR="00DE05EA">
        <w:rPr>
          <w:sz w:val="24"/>
          <w:szCs w:val="24"/>
        </w:rPr>
        <w:t>Certified Protection Professional (CPP)</w:t>
      </w:r>
      <w:r w:rsidRPr="00FA3FF4">
        <w:rPr>
          <w:sz w:val="24"/>
          <w:szCs w:val="24"/>
        </w:rPr>
        <w:t xml:space="preserve">, </w:t>
      </w:r>
      <w:r w:rsidR="00DE05EA">
        <w:rPr>
          <w:sz w:val="24"/>
          <w:szCs w:val="24"/>
        </w:rPr>
        <w:t>Physical Security Professional (</w:t>
      </w:r>
      <w:r w:rsidRPr="00FA3FF4">
        <w:rPr>
          <w:sz w:val="24"/>
          <w:szCs w:val="24"/>
        </w:rPr>
        <w:t>PSP</w:t>
      </w:r>
      <w:r w:rsidR="00DE05EA">
        <w:rPr>
          <w:sz w:val="24"/>
          <w:szCs w:val="24"/>
        </w:rPr>
        <w:t>), Certified Expert Penetration Tester (CEPT)</w:t>
      </w:r>
      <w:r w:rsidRPr="00FA3FF4">
        <w:rPr>
          <w:sz w:val="24"/>
          <w:szCs w:val="24"/>
        </w:rPr>
        <w:t xml:space="preserve"> certifications or equivalent as determined by the Security Director.</w:t>
      </w:r>
    </w:p>
    <w:p w:rsidR="00FA3FF4" w:rsidRDefault="00FA3FF4" w:rsidP="00C7600C">
      <w:pPr>
        <w:pStyle w:val="NoSpacing"/>
        <w:rPr>
          <w:sz w:val="24"/>
          <w:szCs w:val="24"/>
        </w:rPr>
      </w:pPr>
    </w:p>
    <w:p w:rsidR="00FA3FF4" w:rsidRDefault="00FA3FF4" w:rsidP="00C7600C">
      <w:pPr>
        <w:pStyle w:val="NoSpacing"/>
        <w:rPr>
          <w:sz w:val="24"/>
          <w:szCs w:val="24"/>
        </w:rPr>
      </w:pPr>
      <w:r>
        <w:rPr>
          <w:sz w:val="24"/>
          <w:szCs w:val="24"/>
        </w:rPr>
        <w:t>If vulnerabilities are found the following steps will occur:</w:t>
      </w:r>
    </w:p>
    <w:p w:rsidR="00FA3FF4" w:rsidRDefault="00FA3FF4"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FA3FF4" w:rsidTr="00FA3FF4">
        <w:tc>
          <w:tcPr>
            <w:tcW w:w="10872" w:type="dxa"/>
            <w:shd w:val="clear" w:color="auto" w:fill="auto"/>
          </w:tcPr>
          <w:p w:rsidR="00FA3FF4" w:rsidRDefault="00FA3FF4" w:rsidP="00FA3FF4">
            <w:pPr>
              <w:pStyle w:val="NoSpacing"/>
              <w:numPr>
                <w:ilvl w:val="0"/>
                <w:numId w:val="35"/>
              </w:numPr>
              <w:rPr>
                <w:sz w:val="24"/>
                <w:szCs w:val="24"/>
              </w:rPr>
            </w:pPr>
            <w:r>
              <w:rPr>
                <w:sz w:val="24"/>
                <w:szCs w:val="24"/>
              </w:rPr>
              <w:t xml:space="preserve">The Security Director will prioritize the vulnerabilities based on their frequency and severity using </w:t>
            </w:r>
          </w:p>
        </w:tc>
      </w:tr>
      <w:tr w:rsidR="00FA3FF4" w:rsidTr="00FA3FF4">
        <w:tc>
          <w:tcPr>
            <w:tcW w:w="10872" w:type="dxa"/>
            <w:shd w:val="clear" w:color="auto" w:fill="auto"/>
          </w:tcPr>
          <w:p w:rsidR="00FA3FF4" w:rsidRDefault="00FA3FF4" w:rsidP="00C7600C">
            <w:pPr>
              <w:pStyle w:val="NoSpacing"/>
              <w:rPr>
                <w:sz w:val="24"/>
                <w:szCs w:val="24"/>
              </w:rPr>
            </w:pPr>
            <w:r>
              <w:rPr>
                <w:sz w:val="24"/>
                <w:szCs w:val="24"/>
              </w:rPr>
              <w:t xml:space="preserve">              the risk matrix found in </w:t>
            </w:r>
            <w:r w:rsidRPr="00FA3FF4">
              <w:rPr>
                <w:b/>
                <w:sz w:val="24"/>
                <w:szCs w:val="24"/>
              </w:rPr>
              <w:t>Appendix B</w:t>
            </w:r>
            <w:r>
              <w:rPr>
                <w:sz w:val="24"/>
                <w:szCs w:val="24"/>
              </w:rPr>
              <w:t>.</w:t>
            </w:r>
          </w:p>
        </w:tc>
      </w:tr>
    </w:tbl>
    <w:p w:rsidR="00FA3FF4" w:rsidRDefault="00FA3FF4"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FA3FF4" w:rsidTr="00FA3FF4">
        <w:tc>
          <w:tcPr>
            <w:tcW w:w="10872" w:type="dxa"/>
            <w:tcBorders>
              <w:top w:val="single" w:sz="8" w:space="0" w:color="auto"/>
              <w:bottom w:val="single" w:sz="8" w:space="0" w:color="auto"/>
            </w:tcBorders>
            <w:shd w:val="clear" w:color="auto" w:fill="DBE5F1" w:themeFill="accent1" w:themeFillTint="33"/>
          </w:tcPr>
          <w:p w:rsidR="00FA3FF4" w:rsidRPr="00FA3FF4" w:rsidRDefault="00FA3FF4" w:rsidP="00DE05EA">
            <w:pPr>
              <w:pStyle w:val="NoSpacing"/>
              <w:rPr>
                <w:sz w:val="24"/>
                <w:szCs w:val="24"/>
              </w:rPr>
            </w:pPr>
            <w:r>
              <w:rPr>
                <w:b/>
                <w:i/>
                <w:sz w:val="24"/>
                <w:szCs w:val="24"/>
              </w:rPr>
              <w:t>Check Your Understanding.</w:t>
            </w:r>
            <w:r>
              <w:rPr>
                <w:sz w:val="24"/>
                <w:szCs w:val="24"/>
              </w:rPr>
              <w:t xml:space="preserve"> Not all </w:t>
            </w:r>
            <w:r w:rsidR="00DE05EA">
              <w:rPr>
                <w:sz w:val="24"/>
                <w:szCs w:val="24"/>
              </w:rPr>
              <w:t>vulnerabilities can be addressed immediately. B</w:t>
            </w:r>
            <w:r>
              <w:rPr>
                <w:sz w:val="24"/>
                <w:szCs w:val="24"/>
              </w:rPr>
              <w:t xml:space="preserve">udgets, personnel availability and other resources will influence the timetable for implementing any recommendations. </w:t>
            </w:r>
          </w:p>
        </w:tc>
      </w:tr>
    </w:tbl>
    <w:p w:rsidR="00FA3FF4" w:rsidRDefault="00FA3FF4" w:rsidP="00C7600C">
      <w:pPr>
        <w:pStyle w:val="NoSpacing"/>
        <w:rPr>
          <w:sz w:val="24"/>
          <w:szCs w:val="24"/>
        </w:rPr>
      </w:pPr>
    </w:p>
    <w:tbl>
      <w:tblPr>
        <w:tblStyle w:val="TableGrid"/>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20"/>
      </w:tblGrid>
      <w:tr w:rsidR="00FA3FF4" w:rsidTr="00FA3FF4">
        <w:tc>
          <w:tcPr>
            <w:tcW w:w="10872" w:type="dxa"/>
            <w:shd w:val="clear" w:color="auto" w:fill="auto"/>
          </w:tcPr>
          <w:p w:rsidR="00FA3FF4" w:rsidRDefault="00FA3FF4" w:rsidP="00ED07A6">
            <w:pPr>
              <w:pStyle w:val="NoSpacing"/>
              <w:numPr>
                <w:ilvl w:val="0"/>
                <w:numId w:val="35"/>
              </w:numPr>
              <w:rPr>
                <w:sz w:val="24"/>
                <w:szCs w:val="24"/>
              </w:rPr>
            </w:pPr>
            <w:r>
              <w:rPr>
                <w:sz w:val="24"/>
                <w:szCs w:val="24"/>
              </w:rPr>
              <w:t xml:space="preserve">When resources allow, </w:t>
            </w:r>
            <w:r w:rsidRPr="00FA3FF4">
              <w:rPr>
                <w:color w:val="FF0000"/>
                <w:sz w:val="24"/>
                <w:szCs w:val="24"/>
                <w:highlight w:val="yellow"/>
              </w:rPr>
              <w:t>&lt;School District Name&gt;</w:t>
            </w:r>
            <w:r>
              <w:rPr>
                <w:sz w:val="24"/>
                <w:szCs w:val="24"/>
              </w:rPr>
              <w:t xml:space="preserve"> will mitigate security vulnerabilities with the </w:t>
            </w:r>
          </w:p>
        </w:tc>
      </w:tr>
      <w:tr w:rsidR="00FA3FF4" w:rsidTr="00FA3FF4">
        <w:tc>
          <w:tcPr>
            <w:tcW w:w="10872" w:type="dxa"/>
            <w:shd w:val="clear" w:color="auto" w:fill="auto"/>
          </w:tcPr>
          <w:p w:rsidR="00FA3FF4" w:rsidRDefault="00FA3FF4" w:rsidP="00ED07A6">
            <w:pPr>
              <w:pStyle w:val="NoSpacing"/>
              <w:rPr>
                <w:sz w:val="24"/>
                <w:szCs w:val="24"/>
              </w:rPr>
            </w:pPr>
            <w:r>
              <w:rPr>
                <w:sz w:val="24"/>
                <w:szCs w:val="24"/>
              </w:rPr>
              <w:t xml:space="preserve">              </w:t>
            </w:r>
            <w:r w:rsidR="00ED07A6">
              <w:rPr>
                <w:sz w:val="24"/>
                <w:szCs w:val="24"/>
              </w:rPr>
              <w:t xml:space="preserve">highest </w:t>
            </w:r>
            <w:r>
              <w:rPr>
                <w:sz w:val="24"/>
                <w:szCs w:val="24"/>
              </w:rPr>
              <w:t>likelihood of causing a severe incident first</w:t>
            </w:r>
            <w:r w:rsidR="00DE05EA">
              <w:rPr>
                <w:sz w:val="24"/>
                <w:szCs w:val="24"/>
              </w:rPr>
              <w:t>,</w:t>
            </w:r>
            <w:r>
              <w:rPr>
                <w:sz w:val="24"/>
                <w:szCs w:val="24"/>
              </w:rPr>
              <w:t xml:space="preserve"> and then work down to addressing incidents </w:t>
            </w:r>
          </w:p>
        </w:tc>
      </w:tr>
      <w:tr w:rsidR="00FA3FF4" w:rsidTr="00FA3FF4">
        <w:tc>
          <w:tcPr>
            <w:tcW w:w="10872" w:type="dxa"/>
            <w:shd w:val="clear" w:color="auto" w:fill="auto"/>
          </w:tcPr>
          <w:p w:rsidR="00FA3FF4" w:rsidRDefault="00FA3FF4" w:rsidP="00FA3FF4">
            <w:pPr>
              <w:pStyle w:val="NoSpacing"/>
              <w:rPr>
                <w:sz w:val="24"/>
                <w:szCs w:val="24"/>
              </w:rPr>
            </w:pPr>
            <w:r>
              <w:rPr>
                <w:sz w:val="24"/>
                <w:szCs w:val="24"/>
              </w:rPr>
              <w:t xml:space="preserve">              </w:t>
            </w:r>
            <w:proofErr w:type="gramStart"/>
            <w:r w:rsidR="00ED07A6">
              <w:rPr>
                <w:sz w:val="24"/>
                <w:szCs w:val="24"/>
              </w:rPr>
              <w:t>with</w:t>
            </w:r>
            <w:proofErr w:type="gramEnd"/>
            <w:r w:rsidR="00ED07A6">
              <w:rPr>
                <w:sz w:val="24"/>
                <w:szCs w:val="24"/>
              </w:rPr>
              <w:t xml:space="preserve"> a </w:t>
            </w:r>
            <w:r>
              <w:rPr>
                <w:sz w:val="24"/>
                <w:szCs w:val="24"/>
              </w:rPr>
              <w:t>lower likelihood and severity.</w:t>
            </w:r>
          </w:p>
        </w:tc>
      </w:tr>
      <w:tr w:rsidR="00FA3FF4" w:rsidTr="00FA3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872" w:type="dxa"/>
            <w:tcBorders>
              <w:top w:val="nil"/>
              <w:left w:val="nil"/>
              <w:bottom w:val="nil"/>
              <w:right w:val="nil"/>
            </w:tcBorders>
          </w:tcPr>
          <w:p w:rsidR="00FA3FF4" w:rsidRDefault="00ED07A6" w:rsidP="00FA3FF4">
            <w:pPr>
              <w:pStyle w:val="NoSpacing"/>
              <w:numPr>
                <w:ilvl w:val="0"/>
                <w:numId w:val="35"/>
              </w:numPr>
              <w:rPr>
                <w:sz w:val="24"/>
                <w:szCs w:val="24"/>
              </w:rPr>
            </w:pPr>
            <w:r>
              <w:rPr>
                <w:sz w:val="24"/>
                <w:szCs w:val="24"/>
              </w:rPr>
              <w:t>All security vulnerability fixes</w:t>
            </w:r>
            <w:r w:rsidR="00FA3FF4">
              <w:rPr>
                <w:sz w:val="24"/>
                <w:szCs w:val="24"/>
              </w:rPr>
              <w:t xml:space="preserve"> will be tested by the Security Director by either:  </w:t>
            </w:r>
          </w:p>
        </w:tc>
      </w:tr>
    </w:tbl>
    <w:p w:rsidR="00FA3FF4" w:rsidRDefault="00FA3FF4" w:rsidP="00C7600C">
      <w:pPr>
        <w:pStyle w:val="NoSpacing"/>
        <w:rPr>
          <w:sz w:val="24"/>
          <w:szCs w:val="24"/>
        </w:rPr>
      </w:pPr>
    </w:p>
    <w:p w:rsidR="00917637" w:rsidRDefault="00917637" w:rsidP="00917637">
      <w:pPr>
        <w:pStyle w:val="NoSpacing"/>
        <w:ind w:left="720" w:firstLine="720"/>
        <w:rPr>
          <w:sz w:val="24"/>
          <w:szCs w:val="24"/>
        </w:rPr>
      </w:pPr>
      <w:r>
        <w:rPr>
          <w:sz w:val="24"/>
          <w:szCs w:val="24"/>
        </w:rPr>
        <w:t>a.</w:t>
      </w:r>
      <w:r>
        <w:rPr>
          <w:sz w:val="24"/>
          <w:szCs w:val="24"/>
        </w:rPr>
        <w:tab/>
        <w:t xml:space="preserve">Using the form found in </w:t>
      </w:r>
      <w:r w:rsidRPr="00917637">
        <w:rPr>
          <w:b/>
          <w:sz w:val="24"/>
          <w:szCs w:val="24"/>
        </w:rPr>
        <w:t>Appendix C</w:t>
      </w:r>
    </w:p>
    <w:p w:rsidR="00917637" w:rsidRPr="00917637" w:rsidRDefault="00917637" w:rsidP="00917637">
      <w:pPr>
        <w:pStyle w:val="NoSpacing"/>
        <w:ind w:left="2160" w:firstLine="720"/>
        <w:rPr>
          <w:b/>
          <w:sz w:val="24"/>
          <w:szCs w:val="24"/>
        </w:rPr>
      </w:pPr>
      <w:r w:rsidRPr="00917637">
        <w:rPr>
          <w:b/>
          <w:sz w:val="24"/>
          <w:szCs w:val="24"/>
        </w:rPr>
        <w:t xml:space="preserve">OR  </w:t>
      </w:r>
    </w:p>
    <w:p w:rsidR="00917637" w:rsidRDefault="00917637" w:rsidP="00917637">
      <w:pPr>
        <w:pStyle w:val="NoSpacing"/>
        <w:ind w:left="720" w:firstLine="720"/>
        <w:rPr>
          <w:sz w:val="24"/>
          <w:szCs w:val="24"/>
        </w:rPr>
      </w:pPr>
      <w:r>
        <w:rPr>
          <w:sz w:val="24"/>
          <w:szCs w:val="24"/>
        </w:rPr>
        <w:t>b.</w:t>
      </w:r>
      <w:r>
        <w:rPr>
          <w:sz w:val="24"/>
          <w:szCs w:val="24"/>
        </w:rPr>
        <w:tab/>
        <w:t xml:space="preserve">Facilitating tabletop exercises </w:t>
      </w:r>
    </w:p>
    <w:p w:rsidR="00C836F6" w:rsidRDefault="00C836F6" w:rsidP="00917637">
      <w:pPr>
        <w:pStyle w:val="NoSpacing"/>
        <w:ind w:left="720" w:firstLine="720"/>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917637" w:rsidTr="00917637">
        <w:tc>
          <w:tcPr>
            <w:tcW w:w="10872" w:type="dxa"/>
            <w:tcBorders>
              <w:top w:val="single" w:sz="8" w:space="0" w:color="auto"/>
              <w:bottom w:val="single" w:sz="8" w:space="0" w:color="auto"/>
            </w:tcBorders>
            <w:shd w:val="clear" w:color="auto" w:fill="DBE5F1" w:themeFill="accent1" w:themeFillTint="33"/>
          </w:tcPr>
          <w:p w:rsidR="00917637" w:rsidRPr="00917637" w:rsidRDefault="00917637" w:rsidP="00C7600C">
            <w:pPr>
              <w:pStyle w:val="NoSpacing"/>
              <w:rPr>
                <w:sz w:val="24"/>
                <w:szCs w:val="24"/>
              </w:rPr>
            </w:pPr>
            <w:r>
              <w:rPr>
                <w:b/>
                <w:i/>
                <w:sz w:val="24"/>
                <w:szCs w:val="24"/>
              </w:rPr>
              <w:t>Check Your Understanding.</w:t>
            </w:r>
            <w:r>
              <w:rPr>
                <w:sz w:val="24"/>
                <w:szCs w:val="24"/>
              </w:rPr>
              <w:t xml:space="preserve"> Tabletop exercises are small-group discussions that walk through a scenario to test security countermeasures or plans. Tabletop exercises are similar to scenario-based board games. The facilitator presents a scenario and the participant respond </w:t>
            </w:r>
            <w:r w:rsidR="001B41B7">
              <w:rPr>
                <w:sz w:val="24"/>
                <w:szCs w:val="24"/>
              </w:rPr>
              <w:t xml:space="preserve">with </w:t>
            </w:r>
            <w:r>
              <w:rPr>
                <w:sz w:val="24"/>
                <w:szCs w:val="24"/>
              </w:rPr>
              <w:t xml:space="preserve">what actions they would take based on the available information. For more information on tabletop exercises, view this </w:t>
            </w:r>
            <w:hyperlink r:id="rId14" w:history="1">
              <w:r w:rsidRPr="00917637">
                <w:rPr>
                  <w:rStyle w:val="Hyperlink"/>
                  <w:sz w:val="24"/>
                  <w:szCs w:val="24"/>
                </w:rPr>
                <w:t>document</w:t>
              </w:r>
            </w:hyperlink>
            <w:r>
              <w:rPr>
                <w:sz w:val="24"/>
                <w:szCs w:val="24"/>
              </w:rPr>
              <w:t xml:space="preserve"> on the EMC website. </w:t>
            </w:r>
          </w:p>
        </w:tc>
      </w:tr>
    </w:tbl>
    <w:p w:rsidR="00ED07A6" w:rsidRDefault="00ED07A6" w:rsidP="00C7600C">
      <w:pPr>
        <w:pStyle w:val="NoSpacing"/>
        <w:rPr>
          <w:sz w:val="24"/>
          <w:szCs w:val="24"/>
        </w:rPr>
      </w:pPr>
    </w:p>
    <w:p w:rsidR="00ED07A6" w:rsidRDefault="00ED07A6">
      <w:pPr>
        <w:spacing w:line="240" w:lineRule="auto"/>
        <w:rPr>
          <w:rFonts w:ascii="Calibri" w:eastAsia="Calibri" w:hAnsi="Calibri"/>
          <w:sz w:val="24"/>
          <w:szCs w:val="24"/>
        </w:rPr>
      </w:pPr>
      <w:r>
        <w:rPr>
          <w:sz w:val="24"/>
          <w:szCs w:val="24"/>
        </w:rPr>
        <w:br w:type="page"/>
      </w:r>
    </w:p>
    <w:p w:rsidR="00FA3FF4" w:rsidRDefault="00FA3FF4" w:rsidP="00C7600C">
      <w:pPr>
        <w:pStyle w:val="NoSpacing"/>
        <w:rPr>
          <w:sz w:val="24"/>
          <w:szCs w:val="24"/>
        </w:rPr>
      </w:pPr>
    </w:p>
    <w:p w:rsidR="00917637" w:rsidRDefault="00917637" w:rsidP="00917637">
      <w:pPr>
        <w:pStyle w:val="NoSpacing"/>
        <w:pBdr>
          <w:bottom w:val="single" w:sz="12" w:space="0" w:color="auto"/>
        </w:pBdr>
        <w:rPr>
          <w:b/>
          <w:i/>
          <w:sz w:val="28"/>
          <w:szCs w:val="24"/>
        </w:rPr>
      </w:pPr>
      <w:r>
        <w:rPr>
          <w:b/>
          <w:i/>
          <w:sz w:val="28"/>
          <w:szCs w:val="24"/>
        </w:rPr>
        <w:t>Security</w:t>
      </w:r>
      <w:r w:rsidR="001B41B7">
        <w:rPr>
          <w:b/>
          <w:i/>
          <w:sz w:val="28"/>
          <w:szCs w:val="24"/>
        </w:rPr>
        <w:t xml:space="preserve"> Countermeasures</w:t>
      </w:r>
    </w:p>
    <w:p w:rsidR="00917637" w:rsidRDefault="00917637" w:rsidP="00C7600C">
      <w:pPr>
        <w:pStyle w:val="NoSpacing"/>
        <w:rPr>
          <w:b/>
          <w:i/>
          <w:sz w:val="28"/>
          <w:szCs w:val="24"/>
        </w:rPr>
      </w:pPr>
    </w:p>
    <w:p w:rsidR="00917637" w:rsidRDefault="00917637" w:rsidP="00C7600C">
      <w:pPr>
        <w:pStyle w:val="NoSpacing"/>
        <w:rPr>
          <w:sz w:val="24"/>
          <w:szCs w:val="24"/>
        </w:rPr>
      </w:pPr>
      <w:r w:rsidRPr="00917637">
        <w:rPr>
          <w:color w:val="FF0000"/>
          <w:sz w:val="24"/>
          <w:szCs w:val="24"/>
          <w:highlight w:val="yellow"/>
        </w:rPr>
        <w:t>&lt;School District Name&gt;</w:t>
      </w:r>
      <w:r>
        <w:rPr>
          <w:sz w:val="24"/>
          <w:szCs w:val="24"/>
        </w:rPr>
        <w:t xml:space="preserve"> has assembled a list of security </w:t>
      </w:r>
      <w:r w:rsidR="001B41B7">
        <w:rPr>
          <w:sz w:val="24"/>
          <w:szCs w:val="24"/>
        </w:rPr>
        <w:t>countermeasures</w:t>
      </w:r>
      <w:r>
        <w:rPr>
          <w:sz w:val="24"/>
          <w:szCs w:val="24"/>
        </w:rPr>
        <w:t xml:space="preserve"> and instructions which are to be followed at all times by all employees. Exceptions must be requested and approved by the Security Director. </w:t>
      </w:r>
    </w:p>
    <w:p w:rsidR="00917637" w:rsidRDefault="00917637"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917637" w:rsidTr="00917637">
        <w:tc>
          <w:tcPr>
            <w:tcW w:w="10872" w:type="dxa"/>
            <w:tcBorders>
              <w:top w:val="single" w:sz="8" w:space="0" w:color="auto"/>
              <w:bottom w:val="single" w:sz="8" w:space="0" w:color="auto"/>
            </w:tcBorders>
            <w:shd w:val="clear" w:color="auto" w:fill="DBE5F1" w:themeFill="accent1" w:themeFillTint="33"/>
          </w:tcPr>
          <w:p w:rsidR="00917637" w:rsidRPr="00917637" w:rsidRDefault="00917637" w:rsidP="00C7600C">
            <w:pPr>
              <w:pStyle w:val="NoSpacing"/>
              <w:rPr>
                <w:sz w:val="24"/>
                <w:szCs w:val="24"/>
              </w:rPr>
            </w:pPr>
            <w:r>
              <w:rPr>
                <w:b/>
                <w:i/>
                <w:sz w:val="24"/>
                <w:szCs w:val="24"/>
              </w:rPr>
              <w:t>Check Your Understanding.</w:t>
            </w:r>
            <w:r>
              <w:rPr>
                <w:sz w:val="24"/>
                <w:szCs w:val="24"/>
              </w:rPr>
              <w:t xml:space="preserve"> School security involves multiple layers of defense that serve to prevent access by an intruder or unauthorized visitor. Tactics include deterrence, delaying, detection, assessment and response. The layers start at the property perimeter and move inward toward classrooms. There may be a number of layers and defenses, such as natural and/or video surveillance of the building entrances, locked doors, credential checks and visitor management procedures.</w:t>
            </w:r>
          </w:p>
        </w:tc>
      </w:tr>
    </w:tbl>
    <w:p w:rsidR="00917637" w:rsidRDefault="00917637" w:rsidP="00C7600C">
      <w:pPr>
        <w:pStyle w:val="NoSpacing"/>
        <w:rPr>
          <w:sz w:val="24"/>
          <w:szCs w:val="24"/>
        </w:rPr>
      </w:pPr>
    </w:p>
    <w:p w:rsidR="00917637" w:rsidRDefault="00917637" w:rsidP="00C7600C">
      <w:pPr>
        <w:pStyle w:val="NoSpacing"/>
        <w:rPr>
          <w:sz w:val="24"/>
          <w:szCs w:val="24"/>
        </w:rPr>
      </w:pPr>
      <w:r>
        <w:rPr>
          <w:b/>
          <w:sz w:val="24"/>
          <w:szCs w:val="24"/>
        </w:rPr>
        <w:t xml:space="preserve">Physical Security. </w:t>
      </w:r>
      <w:r w:rsidRPr="00917637">
        <w:rPr>
          <w:sz w:val="24"/>
          <w:szCs w:val="24"/>
        </w:rPr>
        <w:t>Physical security measures help prevent unauthorized access to school buildings and limit access once inside the building. The following are the minimum physical security measures that are in place at all district buildings</w:t>
      </w:r>
      <w:r>
        <w:rPr>
          <w:sz w:val="24"/>
          <w:szCs w:val="24"/>
        </w:rPr>
        <w:t>.</w:t>
      </w:r>
    </w:p>
    <w:p w:rsidR="00917637" w:rsidRDefault="00917637" w:rsidP="00C7600C">
      <w:pPr>
        <w:pStyle w:val="NoSpacing"/>
        <w:rPr>
          <w:sz w:val="24"/>
          <w:szCs w:val="24"/>
        </w:rPr>
      </w:pPr>
    </w:p>
    <w:p w:rsidR="00917637" w:rsidRDefault="00917637" w:rsidP="00C7600C">
      <w:pPr>
        <w:pStyle w:val="NoSpacing"/>
        <w:rPr>
          <w:b/>
          <w:i/>
          <w:sz w:val="24"/>
          <w:szCs w:val="24"/>
          <w:u w:val="single"/>
        </w:rPr>
      </w:pPr>
      <w:r>
        <w:rPr>
          <w:sz w:val="24"/>
          <w:szCs w:val="24"/>
        </w:rPr>
        <w:tab/>
      </w:r>
      <w:r w:rsidRPr="00917637">
        <w:rPr>
          <w:b/>
          <w:i/>
          <w:sz w:val="24"/>
          <w:szCs w:val="24"/>
          <w:u w:val="single"/>
        </w:rPr>
        <w:t>Exterior Doors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All exterior doors are closed and locked 24 hours a day</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Electronic access control is provided at all buildings</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Students and staff are prohibited from opening locked doors for anyone</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Students, staff and visitors are prohibited from propping open any exterior door</w:t>
            </w:r>
          </w:p>
        </w:tc>
      </w:tr>
      <w:tr w:rsidR="00917637" w:rsidTr="00951979">
        <w:tc>
          <w:tcPr>
            <w:tcW w:w="10872" w:type="dxa"/>
            <w:shd w:val="clear" w:color="auto" w:fill="auto"/>
          </w:tcPr>
          <w:p w:rsidR="00917637" w:rsidRDefault="00917637" w:rsidP="00917637">
            <w:pPr>
              <w:pStyle w:val="NoSpacing"/>
              <w:numPr>
                <w:ilvl w:val="0"/>
                <w:numId w:val="34"/>
              </w:numPr>
              <w:rPr>
                <w:sz w:val="24"/>
                <w:szCs w:val="24"/>
              </w:rPr>
            </w:pPr>
            <w:r>
              <w:rPr>
                <w:sz w:val="24"/>
                <w:szCs w:val="24"/>
              </w:rPr>
              <w:t>The main office is adjacent to the main</w:t>
            </w:r>
            <w:r w:rsidR="001B41B7">
              <w:rPr>
                <w:sz w:val="24"/>
                <w:szCs w:val="24"/>
              </w:rPr>
              <w:t xml:space="preserve"> entrance and only accessible to</w:t>
            </w:r>
            <w:r>
              <w:rPr>
                <w:sz w:val="24"/>
                <w:szCs w:val="24"/>
              </w:rPr>
              <w:t xml:space="preserve"> visitors through a locked </w:t>
            </w:r>
          </w:p>
        </w:tc>
      </w:tr>
      <w:tr w:rsidR="00917637" w:rsidTr="00951979">
        <w:tc>
          <w:tcPr>
            <w:tcW w:w="10872" w:type="dxa"/>
            <w:shd w:val="clear" w:color="auto" w:fill="auto"/>
          </w:tcPr>
          <w:p w:rsidR="00917637" w:rsidRDefault="00917637" w:rsidP="00C7600C">
            <w:pPr>
              <w:pStyle w:val="NoSpacing"/>
              <w:rPr>
                <w:sz w:val="24"/>
                <w:szCs w:val="24"/>
              </w:rPr>
            </w:pPr>
            <w:r>
              <w:rPr>
                <w:sz w:val="24"/>
                <w:szCs w:val="24"/>
              </w:rPr>
              <w:t xml:space="preserve">              </w:t>
            </w:r>
            <w:r w:rsidR="001B41B7">
              <w:rPr>
                <w:sz w:val="24"/>
                <w:szCs w:val="24"/>
              </w:rPr>
              <w:t>vestibule or entrance</w:t>
            </w:r>
          </w:p>
        </w:tc>
      </w:tr>
      <w:tr w:rsidR="00917637" w:rsidTr="00951979">
        <w:tc>
          <w:tcPr>
            <w:tcW w:w="10872" w:type="dxa"/>
            <w:shd w:val="clear" w:color="auto" w:fill="auto"/>
          </w:tcPr>
          <w:p w:rsidR="00917637" w:rsidRDefault="00917637" w:rsidP="001B41B7">
            <w:pPr>
              <w:pStyle w:val="NoSpacing"/>
              <w:numPr>
                <w:ilvl w:val="0"/>
                <w:numId w:val="38"/>
              </w:numPr>
              <w:rPr>
                <w:sz w:val="24"/>
                <w:szCs w:val="24"/>
              </w:rPr>
            </w:pPr>
            <w:r>
              <w:rPr>
                <w:sz w:val="24"/>
                <w:szCs w:val="24"/>
              </w:rPr>
              <w:t xml:space="preserve">Video intercoms and remote door locks are </w:t>
            </w:r>
            <w:r w:rsidR="001B41B7">
              <w:rPr>
                <w:sz w:val="24"/>
                <w:szCs w:val="24"/>
              </w:rPr>
              <w:t>used</w:t>
            </w:r>
            <w:r>
              <w:rPr>
                <w:sz w:val="24"/>
                <w:szCs w:val="24"/>
              </w:rPr>
              <w:t xml:space="preserve"> to control entry into school buildings</w:t>
            </w:r>
          </w:p>
        </w:tc>
      </w:tr>
      <w:tr w:rsidR="00917637" w:rsidTr="00951979">
        <w:tc>
          <w:tcPr>
            <w:tcW w:w="10872" w:type="dxa"/>
            <w:shd w:val="clear" w:color="auto" w:fill="auto"/>
          </w:tcPr>
          <w:p w:rsidR="00917637" w:rsidRDefault="00917637" w:rsidP="00917637">
            <w:pPr>
              <w:pStyle w:val="NoSpacing"/>
              <w:numPr>
                <w:ilvl w:val="0"/>
                <w:numId w:val="38"/>
              </w:numPr>
              <w:rPr>
                <w:sz w:val="24"/>
                <w:szCs w:val="24"/>
              </w:rPr>
            </w:pPr>
            <w:r>
              <w:rPr>
                <w:sz w:val="24"/>
                <w:szCs w:val="24"/>
              </w:rPr>
              <w:t xml:space="preserve">Checklists are used by custodial staff to confirm and document that all exterior doors have been </w:t>
            </w:r>
          </w:p>
        </w:tc>
      </w:tr>
      <w:tr w:rsidR="00917637" w:rsidTr="00951979">
        <w:tc>
          <w:tcPr>
            <w:tcW w:w="10872" w:type="dxa"/>
            <w:shd w:val="clear" w:color="auto" w:fill="auto"/>
          </w:tcPr>
          <w:p w:rsidR="00917637" w:rsidRDefault="00917637" w:rsidP="00C7600C">
            <w:pPr>
              <w:pStyle w:val="NoSpacing"/>
              <w:rPr>
                <w:sz w:val="24"/>
                <w:szCs w:val="24"/>
              </w:rPr>
            </w:pPr>
            <w:r>
              <w:rPr>
                <w:sz w:val="24"/>
                <w:szCs w:val="24"/>
              </w:rPr>
              <w:t xml:space="preserve">             examined and confirmed locked after morning student arrival time</w:t>
            </w:r>
          </w:p>
        </w:tc>
      </w:tr>
      <w:tr w:rsidR="00917637" w:rsidTr="00951979">
        <w:tc>
          <w:tcPr>
            <w:tcW w:w="10872" w:type="dxa"/>
            <w:shd w:val="clear" w:color="auto" w:fill="auto"/>
          </w:tcPr>
          <w:p w:rsidR="00917637" w:rsidRDefault="00917637" w:rsidP="00917637">
            <w:pPr>
              <w:pStyle w:val="NoSpacing"/>
              <w:numPr>
                <w:ilvl w:val="0"/>
                <w:numId w:val="39"/>
              </w:numPr>
              <w:rPr>
                <w:sz w:val="24"/>
                <w:szCs w:val="24"/>
              </w:rPr>
            </w:pPr>
            <w:r>
              <w:rPr>
                <w:sz w:val="24"/>
                <w:szCs w:val="24"/>
              </w:rPr>
              <w:t xml:space="preserve">Checklists are used by custodial staff to confirm and document that all exterior and interior doors </w:t>
            </w:r>
          </w:p>
        </w:tc>
      </w:tr>
      <w:tr w:rsidR="00917637" w:rsidTr="00951979">
        <w:tc>
          <w:tcPr>
            <w:tcW w:w="10872" w:type="dxa"/>
            <w:shd w:val="clear" w:color="auto" w:fill="auto"/>
          </w:tcPr>
          <w:p w:rsidR="00917637" w:rsidRDefault="00917637" w:rsidP="00C7600C">
            <w:pPr>
              <w:pStyle w:val="NoSpacing"/>
              <w:rPr>
                <w:sz w:val="24"/>
                <w:szCs w:val="24"/>
              </w:rPr>
            </w:pPr>
            <w:r>
              <w:rPr>
                <w:sz w:val="24"/>
                <w:szCs w:val="24"/>
              </w:rPr>
              <w:t xml:space="preserve">             and windows have been examined and confirmed locked prior to leaving the building at night</w:t>
            </w:r>
          </w:p>
        </w:tc>
      </w:tr>
      <w:tr w:rsidR="00917637" w:rsidTr="00951979">
        <w:tc>
          <w:tcPr>
            <w:tcW w:w="10872" w:type="dxa"/>
            <w:shd w:val="clear" w:color="auto" w:fill="auto"/>
          </w:tcPr>
          <w:p w:rsidR="00917637" w:rsidRDefault="00917637" w:rsidP="00917637">
            <w:pPr>
              <w:pStyle w:val="NoSpacing"/>
              <w:numPr>
                <w:ilvl w:val="0"/>
                <w:numId w:val="39"/>
              </w:numPr>
              <w:rPr>
                <w:sz w:val="24"/>
                <w:szCs w:val="24"/>
              </w:rPr>
            </w:pPr>
            <w:r>
              <w:rPr>
                <w:sz w:val="24"/>
                <w:szCs w:val="24"/>
              </w:rPr>
              <w:t>All exterior doors are checked midday to verify they properly close and lock</w:t>
            </w:r>
          </w:p>
        </w:tc>
      </w:tr>
      <w:tr w:rsidR="00917637" w:rsidTr="00951979">
        <w:tc>
          <w:tcPr>
            <w:tcW w:w="10872" w:type="dxa"/>
            <w:shd w:val="clear" w:color="auto" w:fill="auto"/>
          </w:tcPr>
          <w:p w:rsidR="00917637" w:rsidRDefault="00951979" w:rsidP="00917637">
            <w:pPr>
              <w:pStyle w:val="NoSpacing"/>
              <w:numPr>
                <w:ilvl w:val="0"/>
                <w:numId w:val="39"/>
              </w:numPr>
              <w:rPr>
                <w:sz w:val="24"/>
                <w:szCs w:val="24"/>
              </w:rPr>
            </w:pPr>
            <w:r>
              <w:rPr>
                <w:sz w:val="24"/>
                <w:szCs w:val="24"/>
              </w:rPr>
              <w:t>All exterior door</w:t>
            </w:r>
            <w:r w:rsidR="001B41B7">
              <w:rPr>
                <w:sz w:val="24"/>
                <w:szCs w:val="24"/>
              </w:rPr>
              <w:t>s</w:t>
            </w:r>
            <w:r>
              <w:rPr>
                <w:sz w:val="24"/>
                <w:szCs w:val="24"/>
              </w:rPr>
              <w:t xml:space="preserve"> are labeled for emergency response purposes</w:t>
            </w:r>
          </w:p>
        </w:tc>
      </w:tr>
      <w:tr w:rsidR="00917637" w:rsidTr="00951979">
        <w:tc>
          <w:tcPr>
            <w:tcW w:w="10872" w:type="dxa"/>
            <w:shd w:val="clear" w:color="auto" w:fill="auto"/>
          </w:tcPr>
          <w:p w:rsidR="00917637" w:rsidRDefault="001B41B7" w:rsidP="00951979">
            <w:pPr>
              <w:pStyle w:val="NoSpacing"/>
              <w:numPr>
                <w:ilvl w:val="0"/>
                <w:numId w:val="39"/>
              </w:numPr>
              <w:rPr>
                <w:sz w:val="24"/>
                <w:szCs w:val="24"/>
              </w:rPr>
            </w:pPr>
            <w:r>
              <w:rPr>
                <w:sz w:val="24"/>
                <w:szCs w:val="24"/>
              </w:rPr>
              <w:t>Overhead doors that open</w:t>
            </w:r>
            <w:r w:rsidR="00951979">
              <w:rPr>
                <w:sz w:val="24"/>
                <w:szCs w:val="24"/>
              </w:rPr>
              <w:t xml:space="preserve"> for air-movement purposes are equipped with lockable security </w:t>
            </w:r>
          </w:p>
        </w:tc>
      </w:tr>
      <w:tr w:rsidR="00917637" w:rsidTr="00951979">
        <w:tc>
          <w:tcPr>
            <w:tcW w:w="10872" w:type="dxa"/>
            <w:shd w:val="clear" w:color="auto" w:fill="auto"/>
          </w:tcPr>
          <w:p w:rsidR="00917637" w:rsidRDefault="00951979" w:rsidP="00C7600C">
            <w:pPr>
              <w:pStyle w:val="NoSpacing"/>
              <w:rPr>
                <w:sz w:val="24"/>
                <w:szCs w:val="24"/>
              </w:rPr>
            </w:pPr>
            <w:r>
              <w:rPr>
                <w:sz w:val="24"/>
                <w:szCs w:val="24"/>
              </w:rPr>
              <w:t xml:space="preserve">             gates/grills</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 xml:space="preserve">Building entrances and hallway windows are hardened with security film, security screens or other </w:t>
            </w:r>
          </w:p>
        </w:tc>
      </w:tr>
      <w:tr w:rsidR="00917637" w:rsidTr="00951979">
        <w:tc>
          <w:tcPr>
            <w:tcW w:w="10872" w:type="dxa"/>
            <w:shd w:val="clear" w:color="auto" w:fill="auto"/>
          </w:tcPr>
          <w:p w:rsidR="00917637" w:rsidRDefault="00951979" w:rsidP="00C7600C">
            <w:pPr>
              <w:pStyle w:val="NoSpacing"/>
              <w:rPr>
                <w:sz w:val="24"/>
                <w:szCs w:val="24"/>
              </w:rPr>
            </w:pPr>
            <w:r>
              <w:rPr>
                <w:sz w:val="24"/>
                <w:szCs w:val="24"/>
              </w:rPr>
              <w:t xml:space="preserve">             devices to deter forced entry into school building</w:t>
            </w:r>
            <w:r w:rsidR="001B41B7">
              <w:rPr>
                <w:sz w:val="24"/>
                <w:szCs w:val="24"/>
              </w:rPr>
              <w:t>s</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Bollards or other protection is provided to deter vehicle impacts to entrances</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Delivery doors are locked at all times unless being accessed</w:t>
            </w:r>
          </w:p>
        </w:tc>
      </w:tr>
      <w:tr w:rsidR="00917637" w:rsidTr="00951979">
        <w:tc>
          <w:tcPr>
            <w:tcW w:w="10872" w:type="dxa"/>
            <w:shd w:val="clear" w:color="auto" w:fill="auto"/>
          </w:tcPr>
          <w:p w:rsidR="00917637" w:rsidRDefault="00951979" w:rsidP="00951979">
            <w:pPr>
              <w:pStyle w:val="NoSpacing"/>
              <w:numPr>
                <w:ilvl w:val="0"/>
                <w:numId w:val="40"/>
              </w:numPr>
              <w:rPr>
                <w:sz w:val="24"/>
                <w:szCs w:val="24"/>
              </w:rPr>
            </w:pPr>
            <w:r>
              <w:rPr>
                <w:sz w:val="24"/>
                <w:szCs w:val="24"/>
              </w:rPr>
              <w:t xml:space="preserve">Access to outside instruction areas is provided by student access control badges, timed passing </w:t>
            </w:r>
          </w:p>
        </w:tc>
      </w:tr>
      <w:tr w:rsidR="00951979" w:rsidTr="00951979">
        <w:tc>
          <w:tcPr>
            <w:tcW w:w="10872" w:type="dxa"/>
            <w:shd w:val="clear" w:color="auto" w:fill="auto"/>
          </w:tcPr>
          <w:p w:rsidR="00951979" w:rsidRDefault="00951979" w:rsidP="00C7600C">
            <w:pPr>
              <w:pStyle w:val="NoSpacing"/>
              <w:rPr>
                <w:sz w:val="24"/>
                <w:szCs w:val="24"/>
              </w:rPr>
            </w:pPr>
            <w:r>
              <w:rPr>
                <w:sz w:val="24"/>
                <w:szCs w:val="24"/>
              </w:rPr>
              <w:t xml:space="preserve">             periods programmed into the electronic access control system, or instructor-monitored passage</w:t>
            </w:r>
          </w:p>
        </w:tc>
      </w:tr>
    </w:tbl>
    <w:p w:rsidR="00917637" w:rsidRPr="00917637" w:rsidRDefault="00917637" w:rsidP="00C7600C">
      <w:pPr>
        <w:pStyle w:val="NoSpacing"/>
        <w:rPr>
          <w:sz w:val="24"/>
          <w:szCs w:val="24"/>
        </w:rPr>
      </w:pPr>
    </w:p>
    <w:p w:rsidR="00917637" w:rsidRDefault="00917637" w:rsidP="00917637">
      <w:pPr>
        <w:pStyle w:val="NoSpacing"/>
        <w:rPr>
          <w:b/>
          <w:i/>
          <w:sz w:val="24"/>
          <w:szCs w:val="24"/>
          <w:u w:val="single"/>
        </w:rPr>
      </w:pPr>
      <w:r>
        <w:rPr>
          <w:sz w:val="24"/>
          <w:szCs w:val="24"/>
        </w:rPr>
        <w:tab/>
      </w:r>
      <w:r>
        <w:rPr>
          <w:b/>
          <w:i/>
          <w:sz w:val="24"/>
          <w:szCs w:val="24"/>
          <w:u w:val="single"/>
        </w:rPr>
        <w:t>Exterior Perimeter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C836F6">
        <w:tc>
          <w:tcPr>
            <w:tcW w:w="10872" w:type="dxa"/>
            <w:shd w:val="clear" w:color="auto" w:fill="auto"/>
          </w:tcPr>
          <w:p w:rsidR="00917637" w:rsidRDefault="00951979" w:rsidP="00951979">
            <w:pPr>
              <w:pStyle w:val="NoSpacing"/>
              <w:numPr>
                <w:ilvl w:val="0"/>
                <w:numId w:val="41"/>
              </w:numPr>
              <w:rPr>
                <w:sz w:val="24"/>
                <w:szCs w:val="24"/>
              </w:rPr>
            </w:pPr>
            <w:r>
              <w:rPr>
                <w:sz w:val="24"/>
                <w:szCs w:val="24"/>
              </w:rPr>
              <w:t xml:space="preserve">The exterior lighting of all buildings is inspected every six months to confirm operation and verify </w:t>
            </w:r>
          </w:p>
        </w:tc>
      </w:tr>
      <w:tr w:rsidR="00917637" w:rsidTr="00C836F6">
        <w:tc>
          <w:tcPr>
            <w:tcW w:w="10872" w:type="dxa"/>
            <w:shd w:val="clear" w:color="auto" w:fill="auto"/>
          </w:tcPr>
          <w:p w:rsidR="00917637" w:rsidRDefault="00951979" w:rsidP="00917637">
            <w:pPr>
              <w:pStyle w:val="NoSpacing"/>
              <w:rPr>
                <w:sz w:val="24"/>
                <w:szCs w:val="24"/>
              </w:rPr>
            </w:pPr>
            <w:r>
              <w:rPr>
                <w:sz w:val="24"/>
                <w:szCs w:val="24"/>
              </w:rPr>
              <w:t xml:space="preserve">              that there is a minimum of 5 foot-candles of light around the perimeter of each building</w:t>
            </w:r>
          </w:p>
        </w:tc>
      </w:tr>
      <w:tr w:rsidR="00917637" w:rsidTr="00C836F6">
        <w:tc>
          <w:tcPr>
            <w:tcW w:w="10872" w:type="dxa"/>
            <w:shd w:val="clear" w:color="auto" w:fill="auto"/>
          </w:tcPr>
          <w:p w:rsidR="00917637" w:rsidRDefault="00951979" w:rsidP="008C3FB3">
            <w:pPr>
              <w:pStyle w:val="NoSpacing"/>
              <w:numPr>
                <w:ilvl w:val="0"/>
                <w:numId w:val="41"/>
              </w:numPr>
              <w:rPr>
                <w:sz w:val="24"/>
                <w:szCs w:val="24"/>
              </w:rPr>
            </w:pPr>
            <w:r>
              <w:rPr>
                <w:sz w:val="24"/>
                <w:szCs w:val="24"/>
              </w:rPr>
              <w:t xml:space="preserve">All landscaping (bushes, shrubs, trees, etc.) are trimmed so there is a clear viewing area between </w:t>
            </w:r>
          </w:p>
        </w:tc>
      </w:tr>
      <w:tr w:rsidR="00917637" w:rsidTr="00C836F6">
        <w:tc>
          <w:tcPr>
            <w:tcW w:w="10872" w:type="dxa"/>
            <w:shd w:val="clear" w:color="auto" w:fill="auto"/>
          </w:tcPr>
          <w:p w:rsidR="00917637" w:rsidRDefault="00951979" w:rsidP="00917637">
            <w:pPr>
              <w:pStyle w:val="NoSpacing"/>
              <w:rPr>
                <w:sz w:val="24"/>
                <w:szCs w:val="24"/>
              </w:rPr>
            </w:pPr>
            <w:r>
              <w:rPr>
                <w:sz w:val="24"/>
                <w:szCs w:val="24"/>
              </w:rPr>
              <w:t xml:space="preserve">             </w:t>
            </w:r>
            <w:r w:rsidR="008C3FB3">
              <w:rPr>
                <w:sz w:val="24"/>
                <w:szCs w:val="24"/>
              </w:rPr>
              <w:t xml:space="preserve">the </w:t>
            </w:r>
            <w:r>
              <w:rPr>
                <w:sz w:val="24"/>
                <w:szCs w:val="24"/>
              </w:rPr>
              <w:t>heights of 3 and 7 feet</w:t>
            </w:r>
          </w:p>
        </w:tc>
      </w:tr>
      <w:tr w:rsidR="00917637" w:rsidTr="00C836F6">
        <w:tc>
          <w:tcPr>
            <w:tcW w:w="10872" w:type="dxa"/>
            <w:shd w:val="clear" w:color="auto" w:fill="auto"/>
          </w:tcPr>
          <w:p w:rsidR="00917637" w:rsidRDefault="00951979" w:rsidP="00951979">
            <w:pPr>
              <w:pStyle w:val="NoSpacing"/>
              <w:numPr>
                <w:ilvl w:val="0"/>
                <w:numId w:val="41"/>
              </w:numPr>
              <w:rPr>
                <w:sz w:val="24"/>
                <w:szCs w:val="24"/>
              </w:rPr>
            </w:pPr>
            <w:r>
              <w:rPr>
                <w:sz w:val="24"/>
                <w:szCs w:val="24"/>
              </w:rPr>
              <w:t xml:space="preserve">No trash is stored on school grounds. Materials that must be stored outdoors, such as industrial </w:t>
            </w:r>
          </w:p>
        </w:tc>
      </w:tr>
      <w:tr w:rsidR="00917637" w:rsidTr="00C836F6">
        <w:tc>
          <w:tcPr>
            <w:tcW w:w="10872" w:type="dxa"/>
            <w:shd w:val="clear" w:color="auto" w:fill="auto"/>
          </w:tcPr>
          <w:p w:rsidR="00917637" w:rsidRDefault="00951979" w:rsidP="001B41B7">
            <w:pPr>
              <w:pStyle w:val="NoSpacing"/>
              <w:rPr>
                <w:sz w:val="24"/>
                <w:szCs w:val="24"/>
              </w:rPr>
            </w:pPr>
            <w:r>
              <w:rPr>
                <w:sz w:val="24"/>
                <w:szCs w:val="24"/>
              </w:rPr>
              <w:t xml:space="preserve">             technology inventory are </w:t>
            </w:r>
            <w:r w:rsidR="001B41B7">
              <w:rPr>
                <w:sz w:val="24"/>
                <w:szCs w:val="24"/>
              </w:rPr>
              <w:t xml:space="preserve">secured </w:t>
            </w:r>
            <w:r>
              <w:rPr>
                <w:sz w:val="24"/>
                <w:szCs w:val="24"/>
              </w:rPr>
              <w:t>behind fencing with locked gates</w:t>
            </w:r>
          </w:p>
        </w:tc>
      </w:tr>
      <w:tr w:rsidR="00917637" w:rsidTr="00C836F6">
        <w:tc>
          <w:tcPr>
            <w:tcW w:w="10872" w:type="dxa"/>
            <w:shd w:val="clear" w:color="auto" w:fill="auto"/>
          </w:tcPr>
          <w:p w:rsidR="00917637" w:rsidRDefault="00C836F6" w:rsidP="00C836F6">
            <w:pPr>
              <w:pStyle w:val="NoSpacing"/>
              <w:numPr>
                <w:ilvl w:val="0"/>
                <w:numId w:val="41"/>
              </w:numPr>
              <w:rPr>
                <w:sz w:val="24"/>
                <w:szCs w:val="24"/>
              </w:rPr>
            </w:pPr>
            <w:r>
              <w:rPr>
                <w:sz w:val="24"/>
                <w:szCs w:val="24"/>
              </w:rPr>
              <w:lastRenderedPageBreak/>
              <w:t>Ground level outdoor mechanical equipment is secured behind fencing and locked gates</w:t>
            </w:r>
          </w:p>
        </w:tc>
      </w:tr>
      <w:tr w:rsidR="00917637" w:rsidTr="00C836F6">
        <w:tc>
          <w:tcPr>
            <w:tcW w:w="10872" w:type="dxa"/>
            <w:shd w:val="clear" w:color="auto" w:fill="auto"/>
          </w:tcPr>
          <w:p w:rsidR="00917637" w:rsidRDefault="001B41B7" w:rsidP="00C836F6">
            <w:pPr>
              <w:pStyle w:val="NoSpacing"/>
              <w:numPr>
                <w:ilvl w:val="0"/>
                <w:numId w:val="41"/>
              </w:numPr>
              <w:rPr>
                <w:sz w:val="24"/>
                <w:szCs w:val="24"/>
              </w:rPr>
            </w:pPr>
            <w:r>
              <w:rPr>
                <w:sz w:val="24"/>
                <w:szCs w:val="24"/>
              </w:rPr>
              <w:t>Benches, tables, bike r</w:t>
            </w:r>
            <w:r w:rsidR="00C836F6">
              <w:rPr>
                <w:sz w:val="24"/>
                <w:szCs w:val="24"/>
              </w:rPr>
              <w:t xml:space="preserve">acks and other items positioned near major exterior doors are chained or </w:t>
            </w:r>
          </w:p>
        </w:tc>
      </w:tr>
      <w:tr w:rsidR="00917637" w:rsidTr="00C836F6">
        <w:tc>
          <w:tcPr>
            <w:tcW w:w="10872" w:type="dxa"/>
            <w:shd w:val="clear" w:color="auto" w:fill="auto"/>
          </w:tcPr>
          <w:p w:rsidR="00917637" w:rsidRDefault="00C836F6" w:rsidP="00917637">
            <w:pPr>
              <w:pStyle w:val="NoSpacing"/>
              <w:rPr>
                <w:sz w:val="24"/>
                <w:szCs w:val="24"/>
              </w:rPr>
            </w:pPr>
            <w:r>
              <w:rPr>
                <w:sz w:val="24"/>
                <w:szCs w:val="24"/>
              </w:rPr>
              <w:t xml:space="preserve">              bolted to prevent them from being used to barricade exits</w:t>
            </w:r>
          </w:p>
        </w:tc>
      </w:tr>
      <w:tr w:rsidR="00917637" w:rsidTr="00C836F6">
        <w:tc>
          <w:tcPr>
            <w:tcW w:w="10872" w:type="dxa"/>
            <w:shd w:val="clear" w:color="auto" w:fill="auto"/>
          </w:tcPr>
          <w:p w:rsidR="00917637" w:rsidRDefault="00C836F6" w:rsidP="00C836F6">
            <w:pPr>
              <w:pStyle w:val="NoSpacing"/>
              <w:numPr>
                <w:ilvl w:val="0"/>
                <w:numId w:val="42"/>
              </w:numPr>
              <w:rPr>
                <w:sz w:val="24"/>
                <w:szCs w:val="24"/>
              </w:rPr>
            </w:pPr>
            <w:r>
              <w:rPr>
                <w:sz w:val="24"/>
                <w:szCs w:val="24"/>
              </w:rPr>
              <w:t xml:space="preserve">Trash receptacles are located at least 25 feet from school buildings and designed to allow visibility </w:t>
            </w:r>
          </w:p>
        </w:tc>
      </w:tr>
      <w:tr w:rsidR="00917637" w:rsidTr="00C836F6">
        <w:tc>
          <w:tcPr>
            <w:tcW w:w="10872" w:type="dxa"/>
            <w:shd w:val="clear" w:color="auto" w:fill="auto"/>
          </w:tcPr>
          <w:p w:rsidR="00917637" w:rsidRDefault="00C836F6" w:rsidP="00917637">
            <w:pPr>
              <w:pStyle w:val="NoSpacing"/>
              <w:rPr>
                <w:sz w:val="24"/>
                <w:szCs w:val="24"/>
              </w:rPr>
            </w:pPr>
            <w:r>
              <w:rPr>
                <w:sz w:val="24"/>
                <w:szCs w:val="24"/>
              </w:rPr>
              <w:t xml:space="preserve">              into the container without removing the top</w:t>
            </w:r>
          </w:p>
        </w:tc>
      </w:tr>
      <w:tr w:rsidR="00917637" w:rsidTr="00C836F6">
        <w:tc>
          <w:tcPr>
            <w:tcW w:w="10872" w:type="dxa"/>
            <w:shd w:val="clear" w:color="auto" w:fill="auto"/>
          </w:tcPr>
          <w:p w:rsidR="00917637" w:rsidRDefault="00C836F6" w:rsidP="008C3FB3">
            <w:pPr>
              <w:pStyle w:val="NoSpacing"/>
              <w:numPr>
                <w:ilvl w:val="0"/>
                <w:numId w:val="42"/>
              </w:numPr>
              <w:rPr>
                <w:sz w:val="24"/>
                <w:szCs w:val="24"/>
              </w:rPr>
            </w:pPr>
            <w:r>
              <w:rPr>
                <w:sz w:val="24"/>
                <w:szCs w:val="24"/>
              </w:rPr>
              <w:t xml:space="preserve">Electrical service transformers and gas mains are isolated from vehicular traffic by bollards or </w:t>
            </w:r>
          </w:p>
        </w:tc>
      </w:tr>
      <w:tr w:rsidR="00917637" w:rsidTr="00C836F6">
        <w:tc>
          <w:tcPr>
            <w:tcW w:w="10872" w:type="dxa"/>
            <w:shd w:val="clear" w:color="auto" w:fill="auto"/>
          </w:tcPr>
          <w:p w:rsidR="00917637" w:rsidRDefault="00C836F6" w:rsidP="00917637">
            <w:pPr>
              <w:pStyle w:val="NoSpacing"/>
              <w:rPr>
                <w:sz w:val="24"/>
                <w:szCs w:val="24"/>
              </w:rPr>
            </w:pPr>
            <w:r>
              <w:rPr>
                <w:sz w:val="24"/>
                <w:szCs w:val="24"/>
              </w:rPr>
              <w:t xml:space="preserve">             </w:t>
            </w:r>
            <w:r w:rsidR="008C3FB3">
              <w:rPr>
                <w:sz w:val="24"/>
                <w:szCs w:val="24"/>
              </w:rPr>
              <w:t xml:space="preserve">other </w:t>
            </w:r>
            <w:r>
              <w:rPr>
                <w:sz w:val="24"/>
                <w:szCs w:val="24"/>
              </w:rPr>
              <w:t>means</w:t>
            </w:r>
          </w:p>
        </w:tc>
      </w:tr>
      <w:tr w:rsidR="00917637" w:rsidTr="00C836F6">
        <w:tc>
          <w:tcPr>
            <w:tcW w:w="10872" w:type="dxa"/>
            <w:shd w:val="clear" w:color="auto" w:fill="auto"/>
          </w:tcPr>
          <w:p w:rsidR="00917637" w:rsidRDefault="00C836F6" w:rsidP="008C3FB3">
            <w:pPr>
              <w:pStyle w:val="NoSpacing"/>
              <w:numPr>
                <w:ilvl w:val="0"/>
                <w:numId w:val="42"/>
              </w:numPr>
              <w:rPr>
                <w:sz w:val="24"/>
                <w:szCs w:val="24"/>
              </w:rPr>
            </w:pPr>
            <w:r>
              <w:rPr>
                <w:sz w:val="24"/>
                <w:szCs w:val="24"/>
              </w:rPr>
              <w:t xml:space="preserve">Playgrounds are 100 percent fenced and configured to provide clear sight lines with no blind </w:t>
            </w:r>
          </w:p>
        </w:tc>
      </w:tr>
      <w:tr w:rsidR="00C836F6" w:rsidTr="00C836F6">
        <w:tc>
          <w:tcPr>
            <w:tcW w:w="10872" w:type="dxa"/>
            <w:shd w:val="clear" w:color="auto" w:fill="auto"/>
          </w:tcPr>
          <w:p w:rsidR="00C836F6" w:rsidRDefault="00C836F6" w:rsidP="00917637">
            <w:pPr>
              <w:pStyle w:val="NoSpacing"/>
              <w:rPr>
                <w:sz w:val="24"/>
                <w:szCs w:val="24"/>
              </w:rPr>
            </w:pPr>
            <w:r>
              <w:rPr>
                <w:sz w:val="24"/>
                <w:szCs w:val="24"/>
              </w:rPr>
              <w:t xml:space="preserve">             </w:t>
            </w:r>
            <w:r w:rsidR="00ED07A6">
              <w:rPr>
                <w:sz w:val="24"/>
                <w:szCs w:val="24"/>
              </w:rPr>
              <w:t>spo</w:t>
            </w:r>
            <w:r w:rsidR="008C3FB3">
              <w:rPr>
                <w:sz w:val="24"/>
                <w:szCs w:val="24"/>
              </w:rPr>
              <w:t xml:space="preserve">ts </w:t>
            </w:r>
            <w:r>
              <w:rPr>
                <w:sz w:val="24"/>
                <w:szCs w:val="24"/>
              </w:rPr>
              <w:t>for playground supervisors</w:t>
            </w:r>
          </w:p>
        </w:tc>
      </w:tr>
    </w:tbl>
    <w:p w:rsidR="00917637" w:rsidRPr="00917637" w:rsidRDefault="00917637" w:rsidP="00917637">
      <w:pPr>
        <w:pStyle w:val="NoSpacing"/>
        <w:rPr>
          <w:sz w:val="24"/>
          <w:szCs w:val="24"/>
        </w:rPr>
      </w:pPr>
    </w:p>
    <w:p w:rsidR="00917637" w:rsidRDefault="00917637" w:rsidP="00917637">
      <w:pPr>
        <w:pStyle w:val="NoSpacing"/>
        <w:rPr>
          <w:b/>
          <w:i/>
          <w:sz w:val="24"/>
          <w:szCs w:val="24"/>
          <w:u w:val="single"/>
        </w:rPr>
      </w:pPr>
      <w:r>
        <w:rPr>
          <w:sz w:val="24"/>
          <w:szCs w:val="24"/>
        </w:rPr>
        <w:tab/>
      </w:r>
      <w:r>
        <w:rPr>
          <w:b/>
          <w:i/>
          <w:sz w:val="24"/>
          <w:szCs w:val="24"/>
          <w:u w:val="single"/>
        </w:rPr>
        <w:t>Classrooms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DE0428">
        <w:tc>
          <w:tcPr>
            <w:tcW w:w="10872" w:type="dxa"/>
            <w:shd w:val="clear" w:color="auto" w:fill="auto"/>
          </w:tcPr>
          <w:p w:rsidR="00917637" w:rsidRDefault="00DE0428" w:rsidP="00ED07A6">
            <w:pPr>
              <w:pStyle w:val="NoSpacing"/>
              <w:numPr>
                <w:ilvl w:val="0"/>
                <w:numId w:val="42"/>
              </w:numPr>
              <w:rPr>
                <w:sz w:val="24"/>
                <w:szCs w:val="24"/>
              </w:rPr>
            </w:pPr>
            <w:r>
              <w:rPr>
                <w:sz w:val="24"/>
                <w:szCs w:val="24"/>
              </w:rPr>
              <w:t>All cla</w:t>
            </w:r>
            <w:r w:rsidR="00ED07A6">
              <w:rPr>
                <w:sz w:val="24"/>
                <w:szCs w:val="24"/>
              </w:rPr>
              <w:t>ssroom doors are equipped with</w:t>
            </w:r>
            <w:r>
              <w:rPr>
                <w:sz w:val="24"/>
                <w:szCs w:val="24"/>
              </w:rPr>
              <w:t xml:space="preserve"> function locks that can be locked from inside the </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room without a key</w:t>
            </w:r>
          </w:p>
        </w:tc>
      </w:tr>
      <w:tr w:rsidR="00917637" w:rsidTr="00DE0428">
        <w:tc>
          <w:tcPr>
            <w:tcW w:w="10872" w:type="dxa"/>
            <w:shd w:val="clear" w:color="auto" w:fill="auto"/>
          </w:tcPr>
          <w:p w:rsidR="00917637" w:rsidRDefault="00DE0428" w:rsidP="008C3FB3">
            <w:pPr>
              <w:pStyle w:val="NoSpacing"/>
              <w:numPr>
                <w:ilvl w:val="0"/>
                <w:numId w:val="42"/>
              </w:numPr>
              <w:rPr>
                <w:sz w:val="24"/>
                <w:szCs w:val="24"/>
              </w:rPr>
            </w:pPr>
            <w:r>
              <w:rPr>
                <w:sz w:val="24"/>
                <w:szCs w:val="24"/>
              </w:rPr>
              <w:t xml:space="preserve">Sidelights or other windows are configured in a way that does not allow someone to enter the </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w:t>
            </w:r>
            <w:r w:rsidR="008C3FB3">
              <w:rPr>
                <w:sz w:val="24"/>
                <w:szCs w:val="24"/>
              </w:rPr>
              <w:t xml:space="preserve">room </w:t>
            </w:r>
            <w:r>
              <w:rPr>
                <w:sz w:val="24"/>
                <w:szCs w:val="24"/>
              </w:rPr>
              <w:t>or reach the door handle by breaking the glass panels</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All staff are required to keep classroom doors and window panels uncovered to help detect</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malevolent behavior</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 xml:space="preserve">Staff has a means to cover windows during internal lockdown event to </w:t>
            </w:r>
            <w:r w:rsidR="00611ADB">
              <w:rPr>
                <w:sz w:val="24"/>
                <w:szCs w:val="24"/>
              </w:rPr>
              <w:t>ensure</w:t>
            </w:r>
            <w:r>
              <w:rPr>
                <w:sz w:val="24"/>
                <w:szCs w:val="24"/>
              </w:rPr>
              <w:t xml:space="preserve"> students are out of </w:t>
            </w:r>
          </w:p>
        </w:tc>
      </w:tr>
      <w:tr w:rsidR="00917637" w:rsidTr="00DE0428">
        <w:tc>
          <w:tcPr>
            <w:tcW w:w="10872" w:type="dxa"/>
            <w:shd w:val="clear" w:color="auto" w:fill="auto"/>
          </w:tcPr>
          <w:p w:rsidR="00917637" w:rsidRDefault="00DE0428" w:rsidP="00917637">
            <w:pPr>
              <w:pStyle w:val="NoSpacing"/>
              <w:rPr>
                <w:sz w:val="24"/>
                <w:szCs w:val="24"/>
              </w:rPr>
            </w:pPr>
            <w:r>
              <w:rPr>
                <w:sz w:val="24"/>
                <w:szCs w:val="24"/>
              </w:rPr>
              <w:t xml:space="preserve">              view</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A secondary door to an adjoining classroom or the outside is provided whenever possible</w:t>
            </w:r>
          </w:p>
        </w:tc>
      </w:tr>
      <w:tr w:rsidR="00917637" w:rsidTr="00DE0428">
        <w:tc>
          <w:tcPr>
            <w:tcW w:w="10872" w:type="dxa"/>
            <w:shd w:val="clear" w:color="auto" w:fill="auto"/>
          </w:tcPr>
          <w:p w:rsidR="00917637" w:rsidRDefault="00DE0428" w:rsidP="00DE0428">
            <w:pPr>
              <w:pStyle w:val="NoSpacing"/>
              <w:numPr>
                <w:ilvl w:val="0"/>
                <w:numId w:val="42"/>
              </w:numPr>
              <w:rPr>
                <w:sz w:val="24"/>
                <w:szCs w:val="24"/>
              </w:rPr>
            </w:pPr>
            <w:r>
              <w:rPr>
                <w:sz w:val="24"/>
                <w:szCs w:val="24"/>
              </w:rPr>
              <w:t>Doors to classrooms and offices are locked w</w:t>
            </w:r>
            <w:r w:rsidR="001B41B7">
              <w:rPr>
                <w:sz w:val="24"/>
                <w:szCs w:val="24"/>
              </w:rPr>
              <w:t>h</w:t>
            </w:r>
            <w:r>
              <w:rPr>
                <w:sz w:val="24"/>
                <w:szCs w:val="24"/>
              </w:rPr>
              <w:t>en not occupied and after normal school hours</w:t>
            </w:r>
          </w:p>
        </w:tc>
      </w:tr>
      <w:tr w:rsidR="00DE0428" w:rsidTr="00DE0428">
        <w:tc>
          <w:tcPr>
            <w:tcW w:w="10872" w:type="dxa"/>
            <w:shd w:val="clear" w:color="auto" w:fill="auto"/>
          </w:tcPr>
          <w:p w:rsidR="00DE0428" w:rsidRDefault="00DE0428" w:rsidP="00DE0428">
            <w:pPr>
              <w:pStyle w:val="NoSpacing"/>
              <w:numPr>
                <w:ilvl w:val="0"/>
                <w:numId w:val="42"/>
              </w:numPr>
              <w:rPr>
                <w:sz w:val="24"/>
                <w:szCs w:val="24"/>
              </w:rPr>
            </w:pPr>
            <w:r>
              <w:rPr>
                <w:sz w:val="24"/>
                <w:szCs w:val="24"/>
              </w:rPr>
              <w:t>Classrooms and all other rooms have permanent room numbering</w:t>
            </w:r>
          </w:p>
        </w:tc>
      </w:tr>
    </w:tbl>
    <w:p w:rsidR="00917637" w:rsidRPr="00917637" w:rsidRDefault="00917637" w:rsidP="00917637">
      <w:pPr>
        <w:pStyle w:val="NoSpacing"/>
        <w:rPr>
          <w:sz w:val="24"/>
          <w:szCs w:val="24"/>
        </w:rPr>
      </w:pPr>
    </w:p>
    <w:p w:rsidR="00917637" w:rsidRDefault="00917637" w:rsidP="00917637">
      <w:pPr>
        <w:pStyle w:val="NoSpacing"/>
        <w:rPr>
          <w:b/>
          <w:i/>
          <w:sz w:val="24"/>
          <w:szCs w:val="24"/>
          <w:u w:val="single"/>
        </w:rPr>
      </w:pPr>
      <w:r>
        <w:rPr>
          <w:sz w:val="24"/>
          <w:szCs w:val="24"/>
        </w:rPr>
        <w:tab/>
      </w:r>
      <w:r>
        <w:rPr>
          <w:b/>
          <w:i/>
          <w:sz w:val="24"/>
          <w:szCs w:val="24"/>
          <w:u w:val="single"/>
        </w:rPr>
        <w:t>Main Office/Administration</w:t>
      </w:r>
      <w:r w:rsidR="001B41B7">
        <w:rPr>
          <w:b/>
          <w:i/>
          <w:sz w:val="24"/>
          <w:szCs w:val="24"/>
          <w:u w:val="single"/>
        </w:rPr>
        <w:t xml:space="preserve">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BE2914">
        <w:tc>
          <w:tcPr>
            <w:tcW w:w="10872" w:type="dxa"/>
            <w:shd w:val="clear" w:color="auto" w:fill="auto"/>
          </w:tcPr>
          <w:p w:rsidR="00917637" w:rsidRDefault="00DE0428" w:rsidP="00DE0428">
            <w:pPr>
              <w:pStyle w:val="NoSpacing"/>
              <w:numPr>
                <w:ilvl w:val="0"/>
                <w:numId w:val="43"/>
              </w:numPr>
              <w:rPr>
                <w:sz w:val="24"/>
                <w:szCs w:val="24"/>
              </w:rPr>
            </w:pPr>
            <w:r>
              <w:rPr>
                <w:sz w:val="24"/>
                <w:szCs w:val="24"/>
              </w:rPr>
              <w:t>Main offices have a secure lockdown area with phone, intercom and surveillance system monitoring</w:t>
            </w:r>
          </w:p>
        </w:tc>
      </w:tr>
      <w:tr w:rsidR="00DE0428" w:rsidTr="00BE2914">
        <w:tc>
          <w:tcPr>
            <w:tcW w:w="10872" w:type="dxa"/>
            <w:shd w:val="clear" w:color="auto" w:fill="auto"/>
          </w:tcPr>
          <w:p w:rsidR="00DE0428" w:rsidRDefault="00DE0428" w:rsidP="00DE0428">
            <w:pPr>
              <w:pStyle w:val="NoSpacing"/>
              <w:numPr>
                <w:ilvl w:val="0"/>
                <w:numId w:val="43"/>
              </w:numPr>
              <w:rPr>
                <w:sz w:val="24"/>
                <w:szCs w:val="24"/>
              </w:rPr>
            </w:pPr>
            <w:r>
              <w:rPr>
                <w:sz w:val="24"/>
                <w:szCs w:val="24"/>
              </w:rPr>
              <w:t>Principal office is equipped with a secondary exit</w:t>
            </w:r>
          </w:p>
        </w:tc>
      </w:tr>
      <w:tr w:rsidR="00DE0428" w:rsidTr="00BE2914">
        <w:tc>
          <w:tcPr>
            <w:tcW w:w="10872" w:type="dxa"/>
            <w:shd w:val="clear" w:color="auto" w:fill="auto"/>
          </w:tcPr>
          <w:p w:rsidR="00DE0428" w:rsidRDefault="00DE0428" w:rsidP="008C3FB3">
            <w:pPr>
              <w:pStyle w:val="NoSpacing"/>
              <w:numPr>
                <w:ilvl w:val="0"/>
                <w:numId w:val="43"/>
              </w:numPr>
              <w:rPr>
                <w:sz w:val="24"/>
                <w:szCs w:val="24"/>
              </w:rPr>
            </w:pPr>
            <w:r>
              <w:rPr>
                <w:sz w:val="24"/>
                <w:szCs w:val="24"/>
              </w:rPr>
              <w:t xml:space="preserve">All school employees are issued photo identification badges and are instructed to visibly wear </w:t>
            </w:r>
          </w:p>
        </w:tc>
      </w:tr>
      <w:tr w:rsidR="00DE0428" w:rsidTr="00BE2914">
        <w:tc>
          <w:tcPr>
            <w:tcW w:w="10872" w:type="dxa"/>
            <w:shd w:val="clear" w:color="auto" w:fill="auto"/>
          </w:tcPr>
          <w:p w:rsidR="00DE0428" w:rsidRDefault="008C3FB3" w:rsidP="00DE0428">
            <w:pPr>
              <w:pStyle w:val="NoSpacing"/>
              <w:ind w:left="720"/>
              <w:rPr>
                <w:sz w:val="24"/>
                <w:szCs w:val="24"/>
              </w:rPr>
            </w:pPr>
            <w:r>
              <w:rPr>
                <w:sz w:val="24"/>
                <w:szCs w:val="24"/>
              </w:rPr>
              <w:t xml:space="preserve">them </w:t>
            </w:r>
            <w:r w:rsidR="00DE0428">
              <w:rPr>
                <w:sz w:val="24"/>
                <w:szCs w:val="24"/>
              </w:rPr>
              <w:t>above the waist. Any lanyards issued are of the breakaway style</w:t>
            </w:r>
          </w:p>
        </w:tc>
      </w:tr>
      <w:tr w:rsidR="00DE0428" w:rsidTr="00BE2914">
        <w:tc>
          <w:tcPr>
            <w:tcW w:w="10872" w:type="dxa"/>
            <w:shd w:val="clear" w:color="auto" w:fill="auto"/>
          </w:tcPr>
          <w:p w:rsidR="00DE0428" w:rsidRDefault="00DE0428" w:rsidP="00DE0428">
            <w:pPr>
              <w:pStyle w:val="NoSpacing"/>
              <w:numPr>
                <w:ilvl w:val="0"/>
                <w:numId w:val="43"/>
              </w:numPr>
              <w:rPr>
                <w:sz w:val="24"/>
                <w:szCs w:val="24"/>
              </w:rPr>
            </w:pPr>
            <w:r>
              <w:rPr>
                <w:sz w:val="24"/>
                <w:szCs w:val="24"/>
              </w:rPr>
              <w:t xml:space="preserve">A formal key control program is in place consisting of a key-issuing and collection process and a </w:t>
            </w:r>
          </w:p>
        </w:tc>
      </w:tr>
      <w:tr w:rsidR="00DE0428" w:rsidTr="00BE2914">
        <w:tc>
          <w:tcPr>
            <w:tcW w:w="10872" w:type="dxa"/>
            <w:shd w:val="clear" w:color="auto" w:fill="auto"/>
          </w:tcPr>
          <w:p w:rsidR="00DE0428" w:rsidRDefault="00DE0428" w:rsidP="008C3FB3">
            <w:pPr>
              <w:pStyle w:val="NoSpacing"/>
              <w:ind w:left="720"/>
              <w:rPr>
                <w:sz w:val="24"/>
                <w:szCs w:val="24"/>
              </w:rPr>
            </w:pPr>
            <w:r>
              <w:rPr>
                <w:sz w:val="24"/>
                <w:szCs w:val="24"/>
              </w:rPr>
              <w:t xml:space="preserve">rekeying program. Keys issued are documented </w:t>
            </w:r>
            <w:r w:rsidR="001B41B7">
              <w:rPr>
                <w:sz w:val="24"/>
                <w:szCs w:val="24"/>
              </w:rPr>
              <w:t>indicating</w:t>
            </w:r>
            <w:r>
              <w:rPr>
                <w:sz w:val="24"/>
                <w:szCs w:val="24"/>
              </w:rPr>
              <w:t xml:space="preserve"> which keys operate which locks, the </w:t>
            </w:r>
          </w:p>
        </w:tc>
      </w:tr>
      <w:tr w:rsidR="00DE0428" w:rsidTr="00BE2914">
        <w:tc>
          <w:tcPr>
            <w:tcW w:w="10872" w:type="dxa"/>
            <w:shd w:val="clear" w:color="auto" w:fill="auto"/>
          </w:tcPr>
          <w:p w:rsidR="00DE0428" w:rsidRDefault="008C3FB3" w:rsidP="00DE0428">
            <w:pPr>
              <w:pStyle w:val="NoSpacing"/>
              <w:ind w:left="720"/>
              <w:rPr>
                <w:sz w:val="24"/>
                <w:szCs w:val="24"/>
              </w:rPr>
            </w:pPr>
            <w:r>
              <w:rPr>
                <w:sz w:val="24"/>
                <w:szCs w:val="24"/>
              </w:rPr>
              <w:t xml:space="preserve">number of </w:t>
            </w:r>
            <w:r w:rsidR="00DE0428">
              <w:rPr>
                <w:sz w:val="24"/>
                <w:szCs w:val="24"/>
              </w:rPr>
              <w:t>keys the school has and who has possession of each key</w:t>
            </w:r>
          </w:p>
        </w:tc>
      </w:tr>
      <w:tr w:rsidR="00BE2914" w:rsidTr="00BE2914">
        <w:tc>
          <w:tcPr>
            <w:tcW w:w="10872" w:type="dxa"/>
            <w:shd w:val="clear" w:color="auto" w:fill="auto"/>
          </w:tcPr>
          <w:p w:rsidR="00BE2914" w:rsidRDefault="00BE2914" w:rsidP="00BE2914">
            <w:pPr>
              <w:pStyle w:val="NoSpacing"/>
              <w:numPr>
                <w:ilvl w:val="0"/>
                <w:numId w:val="43"/>
              </w:numPr>
              <w:rPr>
                <w:sz w:val="24"/>
                <w:szCs w:val="24"/>
              </w:rPr>
            </w:pPr>
            <w:r>
              <w:rPr>
                <w:sz w:val="24"/>
                <w:szCs w:val="24"/>
              </w:rPr>
              <w:t>A school staff member monitors all non-school a</w:t>
            </w:r>
            <w:r w:rsidR="001B41B7">
              <w:rPr>
                <w:sz w:val="24"/>
                <w:szCs w:val="24"/>
              </w:rPr>
              <w:t>ctivities held in the buildings</w:t>
            </w:r>
            <w:r>
              <w:rPr>
                <w:sz w:val="24"/>
                <w:szCs w:val="24"/>
              </w:rPr>
              <w:t xml:space="preserve"> </w:t>
            </w:r>
          </w:p>
        </w:tc>
      </w:tr>
    </w:tbl>
    <w:p w:rsidR="00917637" w:rsidRPr="00917637" w:rsidRDefault="00917637" w:rsidP="00917637">
      <w:pPr>
        <w:pStyle w:val="NoSpacing"/>
        <w:rPr>
          <w:sz w:val="24"/>
          <w:szCs w:val="24"/>
        </w:rPr>
      </w:pPr>
    </w:p>
    <w:p w:rsidR="00917637" w:rsidRPr="00917637" w:rsidRDefault="00917637" w:rsidP="00917637">
      <w:pPr>
        <w:pStyle w:val="NoSpacing"/>
        <w:rPr>
          <w:b/>
          <w:i/>
          <w:sz w:val="24"/>
          <w:szCs w:val="24"/>
          <w:u w:val="single"/>
        </w:rPr>
      </w:pPr>
      <w:r>
        <w:rPr>
          <w:sz w:val="24"/>
          <w:szCs w:val="24"/>
        </w:rPr>
        <w:tab/>
      </w:r>
      <w:r>
        <w:rPr>
          <w:b/>
          <w:i/>
          <w:sz w:val="24"/>
          <w:szCs w:val="24"/>
          <w:u w:val="single"/>
        </w:rPr>
        <w:t>Misc. Interior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917637" w:rsidTr="002736C9">
        <w:tc>
          <w:tcPr>
            <w:tcW w:w="10872" w:type="dxa"/>
            <w:shd w:val="clear" w:color="auto" w:fill="auto"/>
          </w:tcPr>
          <w:p w:rsidR="00917637" w:rsidRDefault="00BE2914" w:rsidP="008C3FB3">
            <w:pPr>
              <w:pStyle w:val="NoSpacing"/>
              <w:numPr>
                <w:ilvl w:val="0"/>
                <w:numId w:val="43"/>
              </w:numPr>
              <w:rPr>
                <w:sz w:val="24"/>
                <w:szCs w:val="24"/>
              </w:rPr>
            </w:pPr>
            <w:r>
              <w:rPr>
                <w:sz w:val="24"/>
                <w:szCs w:val="24"/>
              </w:rPr>
              <w:t xml:space="preserve">Unoccupied classrooms, offices, storage rooms, mechanical rooms, custodial rooms, kitchens, </w:t>
            </w:r>
          </w:p>
        </w:tc>
      </w:tr>
      <w:tr w:rsidR="00BE2914" w:rsidTr="002736C9">
        <w:tc>
          <w:tcPr>
            <w:tcW w:w="10872" w:type="dxa"/>
            <w:shd w:val="clear" w:color="auto" w:fill="auto"/>
          </w:tcPr>
          <w:p w:rsidR="00BE2914" w:rsidRDefault="008C3FB3" w:rsidP="00BE2914">
            <w:pPr>
              <w:pStyle w:val="NoSpacing"/>
              <w:ind w:left="720"/>
              <w:rPr>
                <w:sz w:val="24"/>
                <w:szCs w:val="24"/>
              </w:rPr>
            </w:pPr>
            <w:r>
              <w:rPr>
                <w:sz w:val="24"/>
                <w:szCs w:val="24"/>
              </w:rPr>
              <w:t xml:space="preserve">weight </w:t>
            </w:r>
            <w:r w:rsidR="00BE2914">
              <w:rPr>
                <w:sz w:val="24"/>
                <w:szCs w:val="24"/>
              </w:rPr>
              <w:t xml:space="preserve">training rooms </w:t>
            </w:r>
            <w:r w:rsidR="001B41B7">
              <w:rPr>
                <w:sz w:val="24"/>
                <w:szCs w:val="24"/>
              </w:rPr>
              <w:t>and auditoriums are kept locked</w:t>
            </w:r>
          </w:p>
        </w:tc>
      </w:tr>
      <w:tr w:rsidR="00BE2914" w:rsidTr="002736C9">
        <w:tc>
          <w:tcPr>
            <w:tcW w:w="10872" w:type="dxa"/>
            <w:shd w:val="clear" w:color="auto" w:fill="auto"/>
          </w:tcPr>
          <w:p w:rsidR="00BE2914" w:rsidRDefault="00BE2914" w:rsidP="00BE2914">
            <w:pPr>
              <w:pStyle w:val="NoSpacing"/>
              <w:numPr>
                <w:ilvl w:val="0"/>
                <w:numId w:val="43"/>
              </w:numPr>
              <w:rPr>
                <w:sz w:val="24"/>
                <w:szCs w:val="24"/>
              </w:rPr>
            </w:pPr>
            <w:r>
              <w:rPr>
                <w:sz w:val="24"/>
                <w:szCs w:val="24"/>
              </w:rPr>
              <w:t>Empty unassigned student lockers are secured to prevent unauthorized use</w:t>
            </w:r>
          </w:p>
        </w:tc>
      </w:tr>
      <w:tr w:rsidR="00BE2914" w:rsidTr="002736C9">
        <w:tc>
          <w:tcPr>
            <w:tcW w:w="10872" w:type="dxa"/>
            <w:shd w:val="clear" w:color="auto" w:fill="auto"/>
          </w:tcPr>
          <w:p w:rsidR="00BE2914" w:rsidRDefault="00BE2914" w:rsidP="00BE2914">
            <w:pPr>
              <w:pStyle w:val="NoSpacing"/>
              <w:numPr>
                <w:ilvl w:val="0"/>
                <w:numId w:val="43"/>
              </w:numPr>
              <w:rPr>
                <w:sz w:val="24"/>
                <w:szCs w:val="24"/>
              </w:rPr>
            </w:pPr>
            <w:r>
              <w:rPr>
                <w:sz w:val="24"/>
                <w:szCs w:val="24"/>
              </w:rPr>
              <w:t xml:space="preserve">Signs are posted outside of restrooms and locker rooms prohibiting the use of cameras or cellphones </w:t>
            </w:r>
          </w:p>
        </w:tc>
      </w:tr>
      <w:tr w:rsidR="00BE2914" w:rsidTr="002736C9">
        <w:tc>
          <w:tcPr>
            <w:tcW w:w="10872" w:type="dxa"/>
            <w:shd w:val="clear" w:color="auto" w:fill="auto"/>
          </w:tcPr>
          <w:p w:rsidR="00BE2914" w:rsidRDefault="002736C9" w:rsidP="008C3FB3">
            <w:pPr>
              <w:pStyle w:val="NoSpacing"/>
              <w:numPr>
                <w:ilvl w:val="0"/>
                <w:numId w:val="43"/>
              </w:numPr>
              <w:rPr>
                <w:sz w:val="24"/>
                <w:szCs w:val="24"/>
              </w:rPr>
            </w:pPr>
            <w:r>
              <w:rPr>
                <w:sz w:val="24"/>
                <w:szCs w:val="24"/>
              </w:rPr>
              <w:t>School building</w:t>
            </w:r>
            <w:r w:rsidR="001B41B7">
              <w:rPr>
                <w:sz w:val="24"/>
                <w:szCs w:val="24"/>
              </w:rPr>
              <w:t>s</w:t>
            </w:r>
            <w:r>
              <w:rPr>
                <w:sz w:val="24"/>
                <w:szCs w:val="24"/>
              </w:rPr>
              <w:t xml:space="preserve"> that have community use areas are equipped with locked doors to prevent access </w:t>
            </w:r>
          </w:p>
        </w:tc>
      </w:tr>
      <w:tr w:rsidR="002736C9" w:rsidTr="002736C9">
        <w:tc>
          <w:tcPr>
            <w:tcW w:w="10872" w:type="dxa"/>
            <w:shd w:val="clear" w:color="auto" w:fill="auto"/>
          </w:tcPr>
          <w:p w:rsidR="002736C9" w:rsidRDefault="008C3FB3" w:rsidP="002736C9">
            <w:pPr>
              <w:pStyle w:val="NoSpacing"/>
              <w:ind w:left="720"/>
              <w:rPr>
                <w:sz w:val="24"/>
                <w:szCs w:val="24"/>
              </w:rPr>
            </w:pPr>
            <w:r>
              <w:rPr>
                <w:sz w:val="24"/>
                <w:szCs w:val="24"/>
              </w:rPr>
              <w:t xml:space="preserve">to </w:t>
            </w:r>
            <w:r w:rsidR="002736C9">
              <w:rPr>
                <w:sz w:val="24"/>
                <w:szCs w:val="24"/>
              </w:rPr>
              <w:t>the school portion of the building (as allowed by life safety code)</w:t>
            </w:r>
          </w:p>
        </w:tc>
      </w:tr>
      <w:tr w:rsidR="002736C9" w:rsidTr="002736C9">
        <w:tc>
          <w:tcPr>
            <w:tcW w:w="10872" w:type="dxa"/>
            <w:shd w:val="clear" w:color="auto" w:fill="auto"/>
          </w:tcPr>
          <w:p w:rsidR="002736C9" w:rsidRDefault="002736C9" w:rsidP="00BE2914">
            <w:pPr>
              <w:pStyle w:val="NoSpacing"/>
              <w:numPr>
                <w:ilvl w:val="0"/>
                <w:numId w:val="43"/>
              </w:numPr>
              <w:rPr>
                <w:sz w:val="24"/>
                <w:szCs w:val="24"/>
              </w:rPr>
            </w:pPr>
            <w:r>
              <w:rPr>
                <w:sz w:val="24"/>
                <w:szCs w:val="24"/>
              </w:rPr>
              <w:t>During off-hours activities, access to non-associated portions of the building is limited</w:t>
            </w:r>
          </w:p>
        </w:tc>
      </w:tr>
      <w:tr w:rsidR="002736C9" w:rsidTr="002736C9">
        <w:tc>
          <w:tcPr>
            <w:tcW w:w="10872" w:type="dxa"/>
            <w:shd w:val="clear" w:color="auto" w:fill="auto"/>
          </w:tcPr>
          <w:p w:rsidR="002736C9" w:rsidRDefault="002736C9" w:rsidP="008C3FB3">
            <w:pPr>
              <w:pStyle w:val="NoSpacing"/>
              <w:numPr>
                <w:ilvl w:val="0"/>
                <w:numId w:val="43"/>
              </w:numPr>
              <w:rPr>
                <w:sz w:val="24"/>
                <w:szCs w:val="24"/>
              </w:rPr>
            </w:pPr>
            <w:r>
              <w:rPr>
                <w:sz w:val="24"/>
                <w:szCs w:val="24"/>
              </w:rPr>
              <w:t xml:space="preserve">Electronic intrusion-detection systems are installed throughout each school building, codes to </w:t>
            </w:r>
          </w:p>
        </w:tc>
      </w:tr>
      <w:tr w:rsidR="002736C9" w:rsidTr="002736C9">
        <w:tc>
          <w:tcPr>
            <w:tcW w:w="10872" w:type="dxa"/>
            <w:shd w:val="clear" w:color="auto" w:fill="auto"/>
          </w:tcPr>
          <w:p w:rsidR="002736C9" w:rsidRDefault="008C3FB3" w:rsidP="008C3FB3">
            <w:pPr>
              <w:pStyle w:val="NoSpacing"/>
              <w:ind w:left="720"/>
              <w:rPr>
                <w:sz w:val="24"/>
                <w:szCs w:val="24"/>
              </w:rPr>
            </w:pPr>
            <w:r>
              <w:rPr>
                <w:sz w:val="24"/>
                <w:szCs w:val="24"/>
              </w:rPr>
              <w:lastRenderedPageBreak/>
              <w:t xml:space="preserve">disarm </w:t>
            </w:r>
            <w:r w:rsidR="002736C9">
              <w:rPr>
                <w:sz w:val="24"/>
                <w:szCs w:val="24"/>
              </w:rPr>
              <w:t xml:space="preserve">the electronic intrusion-detection system are user-specific and canceled whenever an </w:t>
            </w:r>
          </w:p>
        </w:tc>
      </w:tr>
      <w:tr w:rsidR="002736C9" w:rsidTr="002736C9">
        <w:tc>
          <w:tcPr>
            <w:tcW w:w="10872" w:type="dxa"/>
            <w:shd w:val="clear" w:color="auto" w:fill="auto"/>
          </w:tcPr>
          <w:p w:rsidR="002736C9" w:rsidRDefault="008C3FB3" w:rsidP="002736C9">
            <w:pPr>
              <w:pStyle w:val="NoSpacing"/>
              <w:ind w:left="720"/>
              <w:rPr>
                <w:sz w:val="24"/>
                <w:szCs w:val="24"/>
              </w:rPr>
            </w:pPr>
            <w:r>
              <w:rPr>
                <w:sz w:val="24"/>
                <w:szCs w:val="24"/>
              </w:rPr>
              <w:t xml:space="preserve">employee is </w:t>
            </w:r>
            <w:r w:rsidR="002736C9">
              <w:rPr>
                <w:sz w:val="24"/>
                <w:szCs w:val="24"/>
              </w:rPr>
              <w:t>terminated or leaves the district</w:t>
            </w:r>
          </w:p>
        </w:tc>
      </w:tr>
      <w:tr w:rsidR="002736C9" w:rsidTr="002736C9">
        <w:tc>
          <w:tcPr>
            <w:tcW w:w="10872" w:type="dxa"/>
            <w:shd w:val="clear" w:color="auto" w:fill="auto"/>
          </w:tcPr>
          <w:p w:rsidR="002736C9" w:rsidRDefault="002736C9" w:rsidP="001B41B7">
            <w:pPr>
              <w:pStyle w:val="NoSpacing"/>
              <w:numPr>
                <w:ilvl w:val="0"/>
                <w:numId w:val="43"/>
              </w:numPr>
              <w:rPr>
                <w:sz w:val="24"/>
                <w:szCs w:val="24"/>
              </w:rPr>
            </w:pPr>
            <w:r>
              <w:rPr>
                <w:sz w:val="24"/>
                <w:szCs w:val="24"/>
              </w:rPr>
              <w:t>A secondary barrier is used to restrict access to the entire building</w:t>
            </w:r>
            <w:r w:rsidR="001B41B7">
              <w:rPr>
                <w:sz w:val="24"/>
                <w:szCs w:val="24"/>
              </w:rPr>
              <w:t xml:space="preserve"> when vendors are servicing</w:t>
            </w:r>
          </w:p>
        </w:tc>
      </w:tr>
      <w:tr w:rsidR="002736C9" w:rsidTr="002736C9">
        <w:tc>
          <w:tcPr>
            <w:tcW w:w="10872" w:type="dxa"/>
            <w:shd w:val="clear" w:color="auto" w:fill="auto"/>
          </w:tcPr>
          <w:p w:rsidR="002736C9" w:rsidRDefault="001B41B7" w:rsidP="002736C9">
            <w:pPr>
              <w:pStyle w:val="NoSpacing"/>
              <w:ind w:left="720"/>
              <w:rPr>
                <w:sz w:val="24"/>
                <w:szCs w:val="24"/>
              </w:rPr>
            </w:pPr>
            <w:r>
              <w:rPr>
                <w:sz w:val="24"/>
                <w:szCs w:val="24"/>
              </w:rPr>
              <w:t>equipment or delivering items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 xml:space="preserve">All building operations’ equipment, including electrical panels, boilers, water shutoffs and gas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shutoffs are locked or located behind locked doors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All areas where construction is occurring are secured from unauthorized access</w:t>
            </w:r>
          </w:p>
        </w:tc>
      </w:tr>
    </w:tbl>
    <w:p w:rsidR="00917637" w:rsidRPr="00917637" w:rsidRDefault="00917637" w:rsidP="00917637">
      <w:pPr>
        <w:pStyle w:val="NoSpacing"/>
        <w:rPr>
          <w:sz w:val="24"/>
          <w:szCs w:val="24"/>
        </w:rPr>
      </w:pPr>
    </w:p>
    <w:p w:rsidR="00917637" w:rsidRPr="002736C9" w:rsidRDefault="002736C9" w:rsidP="00917637">
      <w:pPr>
        <w:pStyle w:val="NoSpacing"/>
        <w:rPr>
          <w:sz w:val="24"/>
          <w:szCs w:val="24"/>
        </w:rPr>
      </w:pPr>
      <w:r>
        <w:rPr>
          <w:b/>
          <w:sz w:val="24"/>
          <w:szCs w:val="24"/>
        </w:rPr>
        <w:t xml:space="preserve">Visitor Management. </w:t>
      </w:r>
      <w:r w:rsidRPr="002736C9">
        <w:rPr>
          <w:color w:val="FF0000"/>
          <w:sz w:val="24"/>
          <w:szCs w:val="24"/>
          <w:highlight w:val="yellow"/>
        </w:rPr>
        <w:t>&lt; School District Name&gt;</w:t>
      </w:r>
      <w:r w:rsidRPr="002736C9">
        <w:rPr>
          <w:color w:val="FF0000"/>
          <w:sz w:val="24"/>
          <w:szCs w:val="24"/>
        </w:rPr>
        <w:t xml:space="preserve"> </w:t>
      </w:r>
      <w:r w:rsidRPr="002736C9">
        <w:rPr>
          <w:sz w:val="24"/>
          <w:szCs w:val="24"/>
        </w:rPr>
        <w:t>welcomes parents and other visitors to visit our school campuses. To help ensure student and staff safety, a visitor management program is in place to screen campus guests and validate the purpose of the visit before granting access to school buildings. The district always reserves the right to deny access to anyone. The following are components of our visitor management program.</w:t>
      </w:r>
    </w:p>
    <w:p w:rsidR="002736C9" w:rsidRPr="002736C9" w:rsidRDefault="002736C9" w:rsidP="0091763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 xml:space="preserve">All individuals seeking admittance to a school building will be greeted and asked to explain their </w:t>
            </w:r>
          </w:p>
        </w:tc>
      </w:tr>
      <w:tr w:rsidR="002736C9" w:rsidTr="002736C9">
        <w:tc>
          <w:tcPr>
            <w:tcW w:w="10872" w:type="dxa"/>
            <w:shd w:val="clear" w:color="auto" w:fill="auto"/>
          </w:tcPr>
          <w:p w:rsidR="002736C9" w:rsidRDefault="002736C9" w:rsidP="008C3FB3">
            <w:pPr>
              <w:pStyle w:val="NoSpacing"/>
              <w:rPr>
                <w:sz w:val="24"/>
                <w:szCs w:val="24"/>
              </w:rPr>
            </w:pPr>
            <w:r>
              <w:rPr>
                <w:sz w:val="24"/>
                <w:szCs w:val="24"/>
              </w:rPr>
              <w:t xml:space="preserve">             reason for visiting. If the purpose of the visit is appropriate, they will be instructed to go to the </w:t>
            </w:r>
          </w:p>
        </w:tc>
      </w:tr>
      <w:tr w:rsidR="002736C9" w:rsidTr="002736C9">
        <w:tc>
          <w:tcPr>
            <w:tcW w:w="10872" w:type="dxa"/>
            <w:shd w:val="clear" w:color="auto" w:fill="auto"/>
          </w:tcPr>
          <w:p w:rsidR="002736C9" w:rsidRDefault="002736C9" w:rsidP="008C3FB3">
            <w:pPr>
              <w:pStyle w:val="NoSpacing"/>
              <w:rPr>
                <w:sz w:val="24"/>
                <w:szCs w:val="24"/>
              </w:rPr>
            </w:pPr>
            <w:r>
              <w:rPr>
                <w:sz w:val="24"/>
                <w:szCs w:val="24"/>
              </w:rPr>
              <w:t xml:space="preserve">             </w:t>
            </w:r>
            <w:r w:rsidR="008C3FB3">
              <w:rPr>
                <w:sz w:val="24"/>
                <w:szCs w:val="24"/>
              </w:rPr>
              <w:t xml:space="preserve">main </w:t>
            </w:r>
            <w:r>
              <w:rPr>
                <w:sz w:val="24"/>
                <w:szCs w:val="24"/>
              </w:rPr>
              <w:t>office where they are to sh</w:t>
            </w:r>
            <w:r w:rsidR="00ED07A6">
              <w:rPr>
                <w:sz w:val="24"/>
                <w:szCs w:val="24"/>
              </w:rPr>
              <w:t>ow a government-issued photo ID</w:t>
            </w:r>
            <w:r>
              <w:rPr>
                <w:sz w:val="24"/>
                <w:szCs w:val="24"/>
              </w:rPr>
              <w:t xml:space="preserve"> and receive a visitor badge </w:t>
            </w:r>
          </w:p>
        </w:tc>
      </w:tr>
      <w:tr w:rsidR="002736C9" w:rsidTr="002736C9">
        <w:tc>
          <w:tcPr>
            <w:tcW w:w="10872" w:type="dxa"/>
            <w:shd w:val="clear" w:color="auto" w:fill="auto"/>
          </w:tcPr>
          <w:p w:rsidR="002736C9" w:rsidRDefault="002736C9" w:rsidP="008C3FB3">
            <w:pPr>
              <w:pStyle w:val="NoSpacing"/>
              <w:rPr>
                <w:sz w:val="24"/>
                <w:szCs w:val="24"/>
              </w:rPr>
            </w:pPr>
            <w:r>
              <w:rPr>
                <w:sz w:val="24"/>
                <w:szCs w:val="24"/>
              </w:rPr>
              <w:t xml:space="preserve">             </w:t>
            </w:r>
            <w:r w:rsidR="008C3FB3">
              <w:rPr>
                <w:sz w:val="24"/>
                <w:szCs w:val="24"/>
              </w:rPr>
              <w:t xml:space="preserve">after their </w:t>
            </w:r>
            <w:r>
              <w:rPr>
                <w:sz w:val="24"/>
                <w:szCs w:val="24"/>
              </w:rPr>
              <w:t xml:space="preserve">credentials are verified. Staff will monitor visitors to be sure they go directly to the </w:t>
            </w:r>
          </w:p>
        </w:tc>
      </w:tr>
      <w:tr w:rsidR="008C3FB3" w:rsidTr="002736C9">
        <w:tc>
          <w:tcPr>
            <w:tcW w:w="10872" w:type="dxa"/>
            <w:shd w:val="clear" w:color="auto" w:fill="auto"/>
          </w:tcPr>
          <w:p w:rsidR="008C3FB3" w:rsidRDefault="008C3FB3" w:rsidP="008C3FB3">
            <w:pPr>
              <w:pStyle w:val="NoSpacing"/>
              <w:rPr>
                <w:sz w:val="24"/>
                <w:szCs w:val="24"/>
              </w:rPr>
            </w:pPr>
            <w:r>
              <w:rPr>
                <w:sz w:val="24"/>
                <w:szCs w:val="24"/>
              </w:rPr>
              <w:t xml:space="preserve">             office</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 xml:space="preserve">A web-based system is used to screen all visitors against sex offender registries, restraining orders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and custody orders</w:t>
            </w:r>
          </w:p>
        </w:tc>
      </w:tr>
      <w:tr w:rsidR="002736C9" w:rsidTr="002736C9">
        <w:tc>
          <w:tcPr>
            <w:tcW w:w="10872" w:type="dxa"/>
            <w:shd w:val="clear" w:color="auto" w:fill="auto"/>
          </w:tcPr>
          <w:p w:rsidR="002736C9" w:rsidRDefault="002736C9" w:rsidP="001B41B7">
            <w:pPr>
              <w:pStyle w:val="NoSpacing"/>
              <w:numPr>
                <w:ilvl w:val="0"/>
                <w:numId w:val="43"/>
              </w:numPr>
              <w:rPr>
                <w:sz w:val="24"/>
                <w:szCs w:val="24"/>
              </w:rPr>
            </w:pPr>
            <w:r>
              <w:rPr>
                <w:sz w:val="24"/>
                <w:szCs w:val="24"/>
              </w:rPr>
              <w:t>Visitor badges must be worn while on school property and be prominently displayed</w:t>
            </w:r>
            <w:r w:rsidR="00ED07A6">
              <w:rPr>
                <w:sz w:val="24"/>
                <w:szCs w:val="24"/>
              </w:rPr>
              <w:t>.</w:t>
            </w:r>
            <w:r>
              <w:rPr>
                <w:sz w:val="24"/>
                <w:szCs w:val="24"/>
              </w:rPr>
              <w:t xml:space="preserve">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An exchange progr</w:t>
            </w:r>
            <w:r w:rsidR="00ED07A6">
              <w:rPr>
                <w:sz w:val="24"/>
                <w:szCs w:val="24"/>
              </w:rPr>
              <w:t>am is in place where a visitor’s</w:t>
            </w:r>
            <w:r>
              <w:rPr>
                <w:sz w:val="24"/>
                <w:szCs w:val="24"/>
              </w:rPr>
              <w:t xml:space="preserve"> car keys or driver’s license are exchanged</w:t>
            </w:r>
            <w:r w:rsidR="001B41B7">
              <w:rPr>
                <w:sz w:val="24"/>
                <w:szCs w:val="24"/>
              </w:rPr>
              <w:t xml:space="preserve"> for the</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school's visitor ID badge. The purpose of the exchange program is to ensure that visitors return to</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the office to sign out and return visitor ID badges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All visitors will be escorted at all times by a staff member</w:t>
            </w:r>
          </w:p>
        </w:tc>
      </w:tr>
      <w:tr w:rsidR="002736C9" w:rsidTr="002736C9">
        <w:tc>
          <w:tcPr>
            <w:tcW w:w="10872" w:type="dxa"/>
            <w:shd w:val="clear" w:color="auto" w:fill="auto"/>
          </w:tcPr>
          <w:p w:rsidR="002736C9" w:rsidRDefault="002736C9" w:rsidP="00ED07A6">
            <w:pPr>
              <w:pStyle w:val="NoSpacing"/>
              <w:numPr>
                <w:ilvl w:val="0"/>
                <w:numId w:val="43"/>
              </w:numPr>
              <w:rPr>
                <w:sz w:val="24"/>
                <w:szCs w:val="24"/>
              </w:rPr>
            </w:pPr>
            <w:r>
              <w:rPr>
                <w:sz w:val="24"/>
                <w:szCs w:val="24"/>
              </w:rPr>
              <w:t xml:space="preserve">Building administrators have the authority to exclude any visitor who cannot provide a valid </w:t>
            </w:r>
          </w:p>
        </w:tc>
      </w:tr>
      <w:tr w:rsidR="002736C9" w:rsidTr="002736C9">
        <w:tc>
          <w:tcPr>
            <w:tcW w:w="10872" w:type="dxa"/>
            <w:shd w:val="clear" w:color="auto" w:fill="auto"/>
          </w:tcPr>
          <w:p w:rsidR="002736C9" w:rsidRDefault="00ED07A6" w:rsidP="00ED07A6">
            <w:pPr>
              <w:pStyle w:val="NoSpacing"/>
              <w:ind w:left="720"/>
              <w:rPr>
                <w:sz w:val="24"/>
                <w:szCs w:val="24"/>
              </w:rPr>
            </w:pPr>
            <w:r>
              <w:rPr>
                <w:sz w:val="24"/>
                <w:szCs w:val="24"/>
              </w:rPr>
              <w:t xml:space="preserve">reason </w:t>
            </w:r>
            <w:r w:rsidR="002736C9">
              <w:rPr>
                <w:sz w:val="24"/>
                <w:szCs w:val="24"/>
              </w:rPr>
              <w:t xml:space="preserve">for their visit, is considered potentially threatening, or will cause disruption to the </w:t>
            </w:r>
          </w:p>
        </w:tc>
      </w:tr>
      <w:tr w:rsidR="002736C9" w:rsidTr="002736C9">
        <w:tc>
          <w:tcPr>
            <w:tcW w:w="10872" w:type="dxa"/>
            <w:shd w:val="clear" w:color="auto" w:fill="auto"/>
          </w:tcPr>
          <w:p w:rsidR="002736C9" w:rsidRDefault="00ED07A6" w:rsidP="002736C9">
            <w:pPr>
              <w:pStyle w:val="NoSpacing"/>
              <w:ind w:left="720"/>
              <w:rPr>
                <w:sz w:val="24"/>
                <w:szCs w:val="24"/>
              </w:rPr>
            </w:pPr>
            <w:r>
              <w:rPr>
                <w:sz w:val="24"/>
                <w:szCs w:val="24"/>
              </w:rPr>
              <w:t>educational</w:t>
            </w:r>
            <w:r>
              <w:rPr>
                <w:sz w:val="24"/>
                <w:szCs w:val="24"/>
              </w:rPr>
              <w:t xml:space="preserve"> </w:t>
            </w:r>
            <w:r w:rsidR="002736C9">
              <w:rPr>
                <w:sz w:val="24"/>
                <w:szCs w:val="24"/>
              </w:rPr>
              <w:t>process</w:t>
            </w:r>
          </w:p>
        </w:tc>
      </w:tr>
      <w:tr w:rsidR="002736C9" w:rsidTr="002736C9">
        <w:tc>
          <w:tcPr>
            <w:tcW w:w="10872" w:type="dxa"/>
            <w:shd w:val="clear" w:color="auto" w:fill="auto"/>
          </w:tcPr>
          <w:p w:rsidR="002736C9" w:rsidRDefault="002736C9" w:rsidP="002736C9">
            <w:pPr>
              <w:pStyle w:val="NoSpacing"/>
              <w:numPr>
                <w:ilvl w:val="0"/>
                <w:numId w:val="43"/>
              </w:numPr>
              <w:rPr>
                <w:sz w:val="24"/>
                <w:szCs w:val="24"/>
              </w:rPr>
            </w:pPr>
            <w:r>
              <w:rPr>
                <w:sz w:val="24"/>
                <w:szCs w:val="24"/>
              </w:rPr>
              <w:t>Annual training is provided for all staff on proper interaction with visitors</w:t>
            </w:r>
            <w:r w:rsidR="001B41B7">
              <w:rPr>
                <w:sz w:val="24"/>
                <w:szCs w:val="24"/>
              </w:rPr>
              <w:t xml:space="preserve"> and de-escalation </w:t>
            </w:r>
          </w:p>
        </w:tc>
      </w:tr>
      <w:tr w:rsidR="002736C9" w:rsidTr="002736C9">
        <w:tc>
          <w:tcPr>
            <w:tcW w:w="10872" w:type="dxa"/>
            <w:shd w:val="clear" w:color="auto" w:fill="auto"/>
          </w:tcPr>
          <w:p w:rsidR="002736C9" w:rsidRDefault="001B41B7" w:rsidP="001B41B7">
            <w:pPr>
              <w:pStyle w:val="NoSpacing"/>
              <w:numPr>
                <w:ilvl w:val="0"/>
                <w:numId w:val="43"/>
              </w:numPr>
              <w:rPr>
                <w:sz w:val="24"/>
                <w:szCs w:val="24"/>
              </w:rPr>
            </w:pPr>
            <w:r>
              <w:rPr>
                <w:sz w:val="24"/>
                <w:szCs w:val="24"/>
              </w:rPr>
              <w:t xml:space="preserve">There are parking areas </w:t>
            </w:r>
            <w:r w:rsidR="002736C9">
              <w:rPr>
                <w:sz w:val="24"/>
                <w:szCs w:val="24"/>
              </w:rPr>
              <w:t xml:space="preserve">designated </w:t>
            </w:r>
            <w:r>
              <w:rPr>
                <w:sz w:val="24"/>
                <w:szCs w:val="24"/>
              </w:rPr>
              <w:t xml:space="preserve">specifically </w:t>
            </w:r>
            <w:r w:rsidR="002736C9">
              <w:rPr>
                <w:sz w:val="24"/>
                <w:szCs w:val="24"/>
              </w:rPr>
              <w:t xml:space="preserve">for visitors with signage that directs all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visitors to the main entrance with directional arrows</w:t>
            </w:r>
          </w:p>
        </w:tc>
      </w:tr>
      <w:tr w:rsidR="002736C9" w:rsidTr="002736C9">
        <w:tc>
          <w:tcPr>
            <w:tcW w:w="10872" w:type="dxa"/>
            <w:shd w:val="clear" w:color="auto" w:fill="auto"/>
          </w:tcPr>
          <w:p w:rsidR="002736C9" w:rsidRDefault="002736C9" w:rsidP="001B41B7">
            <w:pPr>
              <w:pStyle w:val="NoSpacing"/>
              <w:numPr>
                <w:ilvl w:val="0"/>
                <w:numId w:val="43"/>
              </w:numPr>
              <w:rPr>
                <w:sz w:val="24"/>
                <w:szCs w:val="24"/>
              </w:rPr>
            </w:pPr>
            <w:r>
              <w:rPr>
                <w:sz w:val="24"/>
                <w:szCs w:val="24"/>
              </w:rPr>
              <w:t xml:space="preserve">Prominent signage is posted on all entrance doors identifying visitor procedures and </w:t>
            </w:r>
            <w:r w:rsidR="001B41B7">
              <w:rPr>
                <w:sz w:val="24"/>
                <w:szCs w:val="24"/>
              </w:rPr>
              <w:t>office</w:t>
            </w:r>
            <w:r>
              <w:rPr>
                <w:sz w:val="24"/>
                <w:szCs w:val="24"/>
              </w:rPr>
              <w:t xml:space="preserve"> </w:t>
            </w:r>
          </w:p>
        </w:tc>
      </w:tr>
      <w:tr w:rsidR="002736C9" w:rsidTr="002736C9">
        <w:tc>
          <w:tcPr>
            <w:tcW w:w="10872" w:type="dxa"/>
            <w:shd w:val="clear" w:color="auto" w:fill="auto"/>
          </w:tcPr>
          <w:p w:rsidR="002736C9" w:rsidRDefault="002736C9" w:rsidP="002736C9">
            <w:pPr>
              <w:pStyle w:val="NoSpacing"/>
              <w:ind w:left="720"/>
              <w:rPr>
                <w:sz w:val="24"/>
                <w:szCs w:val="24"/>
              </w:rPr>
            </w:pPr>
            <w:r>
              <w:rPr>
                <w:sz w:val="24"/>
                <w:szCs w:val="24"/>
              </w:rPr>
              <w:t>location</w:t>
            </w:r>
          </w:p>
        </w:tc>
      </w:tr>
      <w:tr w:rsidR="002736C9" w:rsidTr="002736C9">
        <w:tc>
          <w:tcPr>
            <w:tcW w:w="10872" w:type="dxa"/>
            <w:shd w:val="clear" w:color="auto" w:fill="auto"/>
          </w:tcPr>
          <w:p w:rsidR="002736C9" w:rsidRDefault="001B41B7" w:rsidP="002736C9">
            <w:pPr>
              <w:pStyle w:val="NoSpacing"/>
              <w:numPr>
                <w:ilvl w:val="0"/>
                <w:numId w:val="43"/>
              </w:numPr>
              <w:rPr>
                <w:sz w:val="24"/>
                <w:szCs w:val="24"/>
              </w:rPr>
            </w:pPr>
            <w:r>
              <w:rPr>
                <w:sz w:val="24"/>
                <w:szCs w:val="24"/>
              </w:rPr>
              <w:t>S</w:t>
            </w:r>
            <w:r w:rsidR="002736C9">
              <w:rPr>
                <w:sz w:val="24"/>
                <w:szCs w:val="24"/>
              </w:rPr>
              <w:t>chool buildings are not used as polling places for elections</w:t>
            </w:r>
          </w:p>
        </w:tc>
      </w:tr>
    </w:tbl>
    <w:p w:rsidR="00917637" w:rsidRPr="002736C9" w:rsidRDefault="00917637"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2736C9" w:rsidTr="002736C9">
        <w:tc>
          <w:tcPr>
            <w:tcW w:w="10872" w:type="dxa"/>
            <w:tcBorders>
              <w:top w:val="single" w:sz="8" w:space="0" w:color="auto"/>
              <w:bottom w:val="single" w:sz="8" w:space="0" w:color="auto"/>
            </w:tcBorders>
            <w:shd w:val="clear" w:color="auto" w:fill="DBE5F1" w:themeFill="accent1" w:themeFillTint="33"/>
          </w:tcPr>
          <w:p w:rsidR="002736C9" w:rsidRPr="002736C9" w:rsidRDefault="002736C9" w:rsidP="00C7600C">
            <w:pPr>
              <w:pStyle w:val="NoSpacing"/>
              <w:rPr>
                <w:sz w:val="24"/>
                <w:szCs w:val="24"/>
              </w:rPr>
            </w:pPr>
            <w:r>
              <w:rPr>
                <w:b/>
                <w:i/>
                <w:sz w:val="24"/>
                <w:szCs w:val="24"/>
              </w:rPr>
              <w:t>Check Your Understanding.</w:t>
            </w:r>
            <w:r>
              <w:rPr>
                <w:sz w:val="24"/>
                <w:szCs w:val="24"/>
              </w:rPr>
              <w:t xml:space="preserve">  There are commercially available visitor management solutions that can help schools keep unwanted visitors out while tracking those allowed in. These systems scan a visitor’s driver's license or other state issued ID and instantly screens for registered sex offenders in all 50 states. They can also screen for individuals with restraining orders, custody issues, suspended or expelled students, known gang members or for custom alerts.</w:t>
            </w:r>
          </w:p>
        </w:tc>
      </w:tr>
    </w:tbl>
    <w:p w:rsidR="00917637" w:rsidRDefault="00917637" w:rsidP="00C7600C">
      <w:pPr>
        <w:pStyle w:val="NoSpacing"/>
        <w:rPr>
          <w:sz w:val="24"/>
          <w:szCs w:val="24"/>
        </w:rPr>
      </w:pPr>
    </w:p>
    <w:p w:rsidR="002736C9" w:rsidRPr="002736C9" w:rsidRDefault="002736C9" w:rsidP="00C7600C">
      <w:pPr>
        <w:pStyle w:val="NoSpacing"/>
        <w:rPr>
          <w:b/>
          <w:sz w:val="24"/>
          <w:szCs w:val="24"/>
        </w:rPr>
      </w:pPr>
      <w:r>
        <w:rPr>
          <w:b/>
          <w:sz w:val="24"/>
          <w:szCs w:val="24"/>
        </w:rPr>
        <w:lastRenderedPageBreak/>
        <w:t xml:space="preserve">Staff Vigilance. </w:t>
      </w:r>
      <w:r>
        <w:rPr>
          <w:sz w:val="24"/>
          <w:szCs w:val="24"/>
        </w:rPr>
        <w:t xml:space="preserve">Paying attention to what students are saying and doing in class or in the hallways can be very revealing. Teachers and other staff are encouraged to build strong relationships with students that allow for open communication channels. A strong, visible staff presence during passing and other free times shows students that staff members are available and that they can come to them when there is a problem. </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 xml:space="preserve">Staff are to be in the halls or other common areas as assigned during the following times: </w:t>
      </w:r>
    </w:p>
    <w:p w:rsidR="002736C9" w:rsidRDefault="002736C9"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Morning arrival times and afternoon dismissal</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Passing times in hallways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Lunch periods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Recess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After school programs</w:t>
            </w:r>
          </w:p>
        </w:tc>
      </w:tr>
    </w:tbl>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Annual training is provided to all staff to help recognize the warning signs of school violence. This includes being aware of any student who is especially withdrawn or anti-social, has anger management issues, shows signs of aggression, seems depressed or has an inclination for violence or other disturbing behavior.</w:t>
      </w:r>
    </w:p>
    <w:p w:rsidR="002736C9" w:rsidRDefault="002736C9" w:rsidP="00C7600C">
      <w:pPr>
        <w:pStyle w:val="NoSpacing"/>
        <w:rPr>
          <w:sz w:val="24"/>
          <w:szCs w:val="24"/>
        </w:rPr>
      </w:pPr>
    </w:p>
    <w:p w:rsidR="002736C9" w:rsidRDefault="002736C9" w:rsidP="00C7600C">
      <w:pPr>
        <w:pStyle w:val="NoSpacing"/>
        <w:rPr>
          <w:sz w:val="24"/>
          <w:szCs w:val="24"/>
        </w:rPr>
      </w:pPr>
      <w:r>
        <w:rPr>
          <w:b/>
          <w:sz w:val="24"/>
          <w:szCs w:val="24"/>
        </w:rPr>
        <w:t xml:space="preserve">Surveillance. </w:t>
      </w:r>
      <w:r w:rsidRPr="002736C9">
        <w:rPr>
          <w:sz w:val="24"/>
          <w:szCs w:val="24"/>
        </w:rPr>
        <w:t>Surveillance systems are installed in each attendance center. They are configured to monitor and record key portions of the building's interior and exterior activities as defined by the Security Dir</w:t>
      </w:r>
      <w:r w:rsidR="001B41B7">
        <w:rPr>
          <w:sz w:val="24"/>
          <w:szCs w:val="24"/>
        </w:rPr>
        <w:t xml:space="preserve">ector and Building </w:t>
      </w:r>
      <w:r w:rsidR="008C3FB3">
        <w:rPr>
          <w:sz w:val="24"/>
          <w:szCs w:val="24"/>
        </w:rPr>
        <w:t>Administration</w:t>
      </w:r>
      <w:r w:rsidRPr="002736C9">
        <w:rPr>
          <w:sz w:val="24"/>
          <w:szCs w:val="24"/>
        </w:rPr>
        <w:t xml:space="preserve">. Locations monitored in all attendance centers include: </w:t>
      </w:r>
    </w:p>
    <w:p w:rsidR="002736C9" w:rsidRPr="002736C9" w:rsidRDefault="002736C9"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Common areas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Cafeteria</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Administrative/main office</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Hallway outside of locker rooms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Hallway outside of restrooms</w:t>
            </w:r>
          </w:p>
          <w:p w:rsidR="002736C9" w:rsidRDefault="002736C9" w:rsidP="002736C9">
            <w:pPr>
              <w:pStyle w:val="NoSpacing"/>
              <w:numPr>
                <w:ilvl w:val="0"/>
                <w:numId w:val="44"/>
              </w:numPr>
              <w:rPr>
                <w:sz w:val="24"/>
                <w:szCs w:val="24"/>
              </w:rPr>
            </w:pPr>
            <w:r>
              <w:rPr>
                <w:sz w:val="24"/>
                <w:szCs w:val="24"/>
              </w:rPr>
              <w:t>Major hallways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Approaches to building entrances</w:t>
            </w:r>
          </w:p>
          <w:p w:rsidR="002736C9" w:rsidRDefault="002736C9" w:rsidP="002736C9">
            <w:pPr>
              <w:pStyle w:val="NoSpacing"/>
              <w:ind w:left="720"/>
              <w:rPr>
                <w:sz w:val="24"/>
                <w:szCs w:val="24"/>
              </w:rPr>
            </w:pPr>
          </w:p>
        </w:tc>
      </w:tr>
    </w:tbl>
    <w:p w:rsidR="002736C9" w:rsidRDefault="002736C9" w:rsidP="00C7600C">
      <w:pPr>
        <w:pStyle w:val="NoSpacing"/>
        <w:rPr>
          <w:sz w:val="24"/>
          <w:szCs w:val="24"/>
        </w:rPr>
      </w:pPr>
      <w:r>
        <w:rPr>
          <w:sz w:val="24"/>
          <w:szCs w:val="24"/>
        </w:rPr>
        <w:t>Surveillance monitors are located in the main office of each attendance center where multiple office staff members are able to see them without extra effort. Large-screen displays, highly visible to students and visitors, are provided whenever possible.</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Additionally, surveillance systems will be insta</w:t>
      </w:r>
      <w:r w:rsidR="001B41B7">
        <w:rPr>
          <w:sz w:val="24"/>
          <w:szCs w:val="24"/>
        </w:rPr>
        <w:t>lled on all school busses and are</w:t>
      </w:r>
      <w:r>
        <w:rPr>
          <w:sz w:val="24"/>
          <w:szCs w:val="24"/>
        </w:rPr>
        <w:t xml:space="preserve"> turned on whenever the bus is occupied.</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All surveillance cameras are recorded, and the recordings are retained for 90 days. The system allows local law enforcement to monitor live surveillance images from an offsite location via the internet. If an incident is reported requiring a review of the recording, two administrative staff members will review the footage before taking appropriate action.</w:t>
      </w:r>
    </w:p>
    <w:p w:rsidR="002736C9" w:rsidRDefault="002736C9" w:rsidP="00C7600C">
      <w:pPr>
        <w:pStyle w:val="NoSpacing"/>
        <w:rPr>
          <w:sz w:val="24"/>
          <w:szCs w:val="24"/>
        </w:rPr>
      </w:pPr>
    </w:p>
    <w:p w:rsidR="002736C9" w:rsidRDefault="002736C9" w:rsidP="00C7600C">
      <w:pPr>
        <w:pStyle w:val="NoSpacing"/>
        <w:rPr>
          <w:sz w:val="24"/>
          <w:szCs w:val="24"/>
        </w:rPr>
      </w:pPr>
      <w:r>
        <w:rPr>
          <w:sz w:val="24"/>
          <w:szCs w:val="24"/>
        </w:rPr>
        <w:t>The Security Director will periodically review the surveillance system for coverage and image quality. Signage is installed in all parking areas and building entrances indicating surveillance cameras are in use. False or non-operational surveillance cameras are prohibited.</w:t>
      </w:r>
    </w:p>
    <w:p w:rsidR="002736C9" w:rsidRDefault="002736C9" w:rsidP="00C7600C">
      <w:pPr>
        <w:pStyle w:val="NoSpacing"/>
        <w:rPr>
          <w:sz w:val="24"/>
          <w:szCs w:val="24"/>
        </w:rPr>
      </w:pPr>
    </w:p>
    <w:p w:rsidR="002736C9" w:rsidRDefault="002736C9" w:rsidP="00C7600C">
      <w:pPr>
        <w:pStyle w:val="NoSpacing"/>
        <w:rPr>
          <w:sz w:val="24"/>
          <w:szCs w:val="24"/>
        </w:rPr>
      </w:pPr>
      <w:r w:rsidRPr="002736C9">
        <w:rPr>
          <w:color w:val="FF0000"/>
          <w:sz w:val="24"/>
          <w:szCs w:val="24"/>
          <w:highlight w:val="yellow"/>
        </w:rPr>
        <w:t>&lt; School District Name&gt;</w:t>
      </w:r>
      <w:r>
        <w:rPr>
          <w:sz w:val="24"/>
          <w:szCs w:val="24"/>
        </w:rPr>
        <w:t xml:space="preserve"> does not release surveillance images to staff, students, parents or other private individuals. Recordings will only be released upon receipt of a subpoena. </w:t>
      </w:r>
    </w:p>
    <w:p w:rsidR="002736C9" w:rsidRDefault="002736C9" w:rsidP="00C7600C">
      <w:pPr>
        <w:pStyle w:val="NoSpacing"/>
        <w:rPr>
          <w:sz w:val="24"/>
          <w:szCs w:val="24"/>
        </w:rPr>
      </w:pPr>
    </w:p>
    <w:p w:rsidR="002736C9" w:rsidRDefault="002736C9" w:rsidP="00C7600C">
      <w:pPr>
        <w:pStyle w:val="NoSpacing"/>
        <w:rPr>
          <w:sz w:val="24"/>
          <w:szCs w:val="24"/>
        </w:rPr>
      </w:pPr>
      <w:r>
        <w:rPr>
          <w:b/>
          <w:sz w:val="24"/>
          <w:szCs w:val="24"/>
        </w:rPr>
        <w:t xml:space="preserve">Transportation. </w:t>
      </w:r>
      <w:r>
        <w:rPr>
          <w:sz w:val="24"/>
          <w:szCs w:val="24"/>
        </w:rPr>
        <w:t xml:space="preserve">The </w:t>
      </w:r>
      <w:r w:rsidR="001B41B7">
        <w:rPr>
          <w:sz w:val="24"/>
          <w:szCs w:val="24"/>
        </w:rPr>
        <w:t>Transportation Director</w:t>
      </w:r>
      <w:r>
        <w:rPr>
          <w:sz w:val="24"/>
          <w:szCs w:val="24"/>
        </w:rPr>
        <w:t xml:space="preserve"> is responsible for arranging</w:t>
      </w:r>
      <w:r w:rsidR="001B41B7">
        <w:rPr>
          <w:sz w:val="24"/>
          <w:szCs w:val="24"/>
        </w:rPr>
        <w:t xml:space="preserve"> security and safety training for all district bus drivers from</w:t>
      </w:r>
      <w:r w:rsidR="00ED07A6">
        <w:rPr>
          <w:sz w:val="24"/>
          <w:szCs w:val="24"/>
        </w:rPr>
        <w:t xml:space="preserve"> the Security Director. </w:t>
      </w:r>
      <w:r>
        <w:rPr>
          <w:sz w:val="24"/>
          <w:szCs w:val="24"/>
        </w:rPr>
        <w:t xml:space="preserve">The </w:t>
      </w:r>
      <w:r w:rsidRPr="001B41B7">
        <w:rPr>
          <w:sz w:val="24"/>
          <w:szCs w:val="24"/>
        </w:rPr>
        <w:t>Transportation Director</w:t>
      </w:r>
      <w:r w:rsidRPr="002736C9">
        <w:rPr>
          <w:color w:val="FF0000"/>
          <w:sz w:val="24"/>
          <w:szCs w:val="24"/>
        </w:rPr>
        <w:t xml:space="preserve"> </w:t>
      </w:r>
      <w:r>
        <w:rPr>
          <w:sz w:val="24"/>
          <w:szCs w:val="24"/>
        </w:rPr>
        <w:t>serves as the point of contact for coordinating off-campus evacuations. The following security measures will be followed at all times:</w:t>
      </w:r>
      <w:r>
        <w:rPr>
          <w:sz w:val="24"/>
          <w:szCs w:val="24"/>
        </w:rPr>
        <w:tab/>
      </w:r>
    </w:p>
    <w:p w:rsidR="002736C9" w:rsidRDefault="002736C9"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All school vehicle keys are secured in a location that is accessible only by staff</w:t>
            </w:r>
          </w:p>
        </w:tc>
      </w:tr>
      <w:tr w:rsidR="002736C9" w:rsidTr="002736C9">
        <w:tc>
          <w:tcPr>
            <w:tcW w:w="10872" w:type="dxa"/>
            <w:shd w:val="clear" w:color="auto" w:fill="auto"/>
          </w:tcPr>
          <w:p w:rsidR="002736C9" w:rsidRDefault="002736C9" w:rsidP="001B41B7">
            <w:pPr>
              <w:pStyle w:val="NoSpacing"/>
              <w:numPr>
                <w:ilvl w:val="0"/>
                <w:numId w:val="44"/>
              </w:numPr>
              <w:rPr>
                <w:sz w:val="24"/>
                <w:szCs w:val="24"/>
              </w:rPr>
            </w:pPr>
            <w:r>
              <w:rPr>
                <w:sz w:val="24"/>
                <w:szCs w:val="24"/>
              </w:rPr>
              <w:t>Busses are parked in well-lit, secured areas</w:t>
            </w:r>
            <w:r w:rsidR="00ED07A6">
              <w:rPr>
                <w:sz w:val="24"/>
                <w:szCs w:val="24"/>
              </w:rPr>
              <w:t xml:space="preserve"> when not in use</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When possible, bus loading zones and parent loading zones are separated to reduce the likelihood</w:t>
            </w:r>
          </w:p>
        </w:tc>
      </w:tr>
      <w:tr w:rsidR="002736C9" w:rsidTr="002736C9">
        <w:tc>
          <w:tcPr>
            <w:tcW w:w="10872" w:type="dxa"/>
            <w:shd w:val="clear" w:color="auto" w:fill="auto"/>
          </w:tcPr>
          <w:p w:rsidR="002736C9" w:rsidRDefault="001B41B7" w:rsidP="002736C9">
            <w:pPr>
              <w:pStyle w:val="NoSpacing"/>
              <w:ind w:left="720"/>
              <w:rPr>
                <w:sz w:val="24"/>
                <w:szCs w:val="24"/>
              </w:rPr>
            </w:pPr>
            <w:r>
              <w:rPr>
                <w:sz w:val="24"/>
                <w:szCs w:val="24"/>
              </w:rPr>
              <w:t>o</w:t>
            </w:r>
            <w:r w:rsidR="002736C9">
              <w:rPr>
                <w:sz w:val="24"/>
                <w:szCs w:val="24"/>
              </w:rPr>
              <w:t>f vehicular and pedestrian accidents</w:t>
            </w:r>
          </w:p>
        </w:tc>
      </w:tr>
      <w:tr w:rsidR="002736C9" w:rsidTr="002736C9">
        <w:tc>
          <w:tcPr>
            <w:tcW w:w="10872" w:type="dxa"/>
            <w:shd w:val="clear" w:color="auto" w:fill="auto"/>
          </w:tcPr>
          <w:p w:rsidR="002736C9" w:rsidRDefault="002736C9" w:rsidP="002736C9">
            <w:pPr>
              <w:pStyle w:val="NoSpacing"/>
              <w:ind w:left="720"/>
              <w:rPr>
                <w:sz w:val="24"/>
                <w:szCs w:val="24"/>
              </w:rPr>
            </w:pPr>
          </w:p>
        </w:tc>
      </w:tr>
    </w:tbl>
    <w:p w:rsidR="002736C9" w:rsidRPr="002736C9" w:rsidRDefault="002736C9" w:rsidP="00C7600C">
      <w:pPr>
        <w:pStyle w:val="NoSpacing"/>
        <w:rPr>
          <w:b/>
          <w:sz w:val="24"/>
          <w:szCs w:val="24"/>
        </w:rPr>
      </w:pPr>
      <w:r>
        <w:rPr>
          <w:b/>
          <w:sz w:val="24"/>
          <w:szCs w:val="24"/>
        </w:rPr>
        <w:t xml:space="preserve">Large Events/Field Trips. </w:t>
      </w:r>
      <w:r w:rsidRPr="002736C9">
        <w:rPr>
          <w:sz w:val="24"/>
          <w:szCs w:val="24"/>
        </w:rPr>
        <w:t>Large events involve the convening of</w:t>
      </w:r>
      <w:r w:rsidR="001B41B7">
        <w:rPr>
          <w:sz w:val="24"/>
          <w:szCs w:val="24"/>
        </w:rPr>
        <w:t xml:space="preserve"> a significant number of people</w:t>
      </w:r>
      <w:r w:rsidRPr="002736C9">
        <w:rPr>
          <w:sz w:val="24"/>
          <w:szCs w:val="24"/>
        </w:rPr>
        <w:t xml:space="preserve"> for a school-re</w:t>
      </w:r>
      <w:r w:rsidR="001B41B7">
        <w:rPr>
          <w:sz w:val="24"/>
          <w:szCs w:val="24"/>
        </w:rPr>
        <w:t>lated or school-sponsored event.</w:t>
      </w:r>
      <w:r w:rsidRPr="002736C9">
        <w:rPr>
          <w:sz w:val="24"/>
          <w:szCs w:val="24"/>
        </w:rPr>
        <w:t xml:space="preserve"> These events may take place on </w:t>
      </w:r>
      <w:r w:rsidR="001B41B7">
        <w:rPr>
          <w:sz w:val="24"/>
          <w:szCs w:val="24"/>
        </w:rPr>
        <w:t>or off school grounds</w:t>
      </w:r>
      <w:r w:rsidRPr="002736C9">
        <w:rPr>
          <w:sz w:val="24"/>
          <w:szCs w:val="24"/>
        </w:rPr>
        <w:t>,</w:t>
      </w:r>
      <w:r w:rsidR="001B41B7">
        <w:rPr>
          <w:sz w:val="24"/>
          <w:szCs w:val="24"/>
        </w:rPr>
        <w:t xml:space="preserve"> at any time during the day. They </w:t>
      </w:r>
      <w:r w:rsidRPr="002736C9">
        <w:rPr>
          <w:sz w:val="24"/>
          <w:szCs w:val="24"/>
        </w:rPr>
        <w:t xml:space="preserve">may involve any variety of </w:t>
      </w:r>
      <w:r w:rsidR="001B41B7">
        <w:rPr>
          <w:sz w:val="24"/>
          <w:szCs w:val="24"/>
        </w:rPr>
        <w:t>youth</w:t>
      </w:r>
      <w:r w:rsidRPr="002736C9">
        <w:rPr>
          <w:sz w:val="24"/>
          <w:szCs w:val="24"/>
        </w:rPr>
        <w:t>, school personnel, schools represented, parents, volunteers, members of the community, etc.</w:t>
      </w:r>
    </w:p>
    <w:p w:rsidR="002736C9" w:rsidRPr="002736C9" w:rsidRDefault="002736C9" w:rsidP="00C7600C">
      <w:pPr>
        <w:pStyle w:val="NoSpacing"/>
        <w:rPr>
          <w:sz w:val="24"/>
          <w:szCs w:val="24"/>
        </w:rPr>
      </w:pPr>
    </w:p>
    <w:p w:rsidR="002736C9" w:rsidRPr="002736C9" w:rsidRDefault="002736C9" w:rsidP="00C7600C">
      <w:pPr>
        <w:pStyle w:val="NoSpacing"/>
        <w:rPr>
          <w:sz w:val="24"/>
          <w:szCs w:val="24"/>
        </w:rPr>
      </w:pPr>
      <w:r w:rsidRPr="002736C9">
        <w:rPr>
          <w:sz w:val="24"/>
          <w:szCs w:val="24"/>
        </w:rPr>
        <w:t>Prior to each</w:t>
      </w:r>
      <w:r w:rsidR="001B41B7">
        <w:rPr>
          <w:sz w:val="24"/>
          <w:szCs w:val="24"/>
        </w:rPr>
        <w:t xml:space="preserve"> large</w:t>
      </w:r>
      <w:r w:rsidRPr="002736C9">
        <w:rPr>
          <w:sz w:val="24"/>
          <w:szCs w:val="24"/>
        </w:rPr>
        <w:t xml:space="preserve"> event or field trip the Security Director will organize a mandatory meeting for the event/trip sponsor(s) and all other staff and emergency personnel to discuss the potential hazards and the details of the security and safety for the event/trip. </w:t>
      </w:r>
      <w:r w:rsidR="001B41B7">
        <w:rPr>
          <w:sz w:val="24"/>
          <w:szCs w:val="24"/>
        </w:rPr>
        <w:t xml:space="preserve">At a minimum, the following topics will be discussed. </w:t>
      </w:r>
    </w:p>
    <w:p w:rsidR="002736C9" w:rsidRDefault="002736C9" w:rsidP="00C7600C">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Weather/natural threats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Human threats (intentional disruptions/violence)</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Gang interactions</w:t>
            </w:r>
          </w:p>
        </w:tc>
      </w:tr>
      <w:tr w:rsidR="002736C9" w:rsidTr="002736C9">
        <w:tc>
          <w:tcPr>
            <w:tcW w:w="10872" w:type="dxa"/>
            <w:shd w:val="clear" w:color="auto" w:fill="auto"/>
          </w:tcPr>
          <w:p w:rsidR="002736C9" w:rsidRDefault="002736C9" w:rsidP="002736C9">
            <w:pPr>
              <w:pStyle w:val="NoSpacing"/>
              <w:numPr>
                <w:ilvl w:val="0"/>
                <w:numId w:val="44"/>
              </w:numPr>
              <w:rPr>
                <w:sz w:val="24"/>
                <w:szCs w:val="24"/>
              </w:rPr>
            </w:pPr>
            <w:r>
              <w:rPr>
                <w:sz w:val="24"/>
                <w:szCs w:val="24"/>
              </w:rPr>
              <w:t>Crowd/student management</w:t>
            </w:r>
          </w:p>
        </w:tc>
      </w:tr>
      <w:tr w:rsidR="002736C9" w:rsidTr="002736C9">
        <w:tc>
          <w:tcPr>
            <w:tcW w:w="10872" w:type="dxa"/>
            <w:shd w:val="clear" w:color="auto" w:fill="auto"/>
          </w:tcPr>
          <w:p w:rsidR="002736C9" w:rsidRDefault="00384A09" w:rsidP="002736C9">
            <w:pPr>
              <w:pStyle w:val="NoSpacing"/>
              <w:numPr>
                <w:ilvl w:val="0"/>
                <w:numId w:val="44"/>
              </w:numPr>
              <w:rPr>
                <w:sz w:val="24"/>
                <w:szCs w:val="24"/>
              </w:rPr>
            </w:pPr>
            <w:r>
              <w:rPr>
                <w:sz w:val="24"/>
                <w:szCs w:val="24"/>
              </w:rPr>
              <w:t>Property damage</w:t>
            </w:r>
          </w:p>
        </w:tc>
      </w:tr>
      <w:tr w:rsidR="002736C9" w:rsidTr="002736C9">
        <w:tc>
          <w:tcPr>
            <w:tcW w:w="10872" w:type="dxa"/>
            <w:shd w:val="clear" w:color="auto" w:fill="auto"/>
          </w:tcPr>
          <w:p w:rsidR="002736C9" w:rsidRPr="00384A09" w:rsidRDefault="00384A09" w:rsidP="00384A09">
            <w:pPr>
              <w:pStyle w:val="NoSpacing"/>
              <w:numPr>
                <w:ilvl w:val="0"/>
                <w:numId w:val="44"/>
              </w:numPr>
              <w:rPr>
                <w:sz w:val="24"/>
                <w:szCs w:val="24"/>
              </w:rPr>
            </w:pPr>
            <w:r>
              <w:rPr>
                <w:sz w:val="24"/>
                <w:szCs w:val="24"/>
              </w:rPr>
              <w:t>Emergency response options</w:t>
            </w:r>
          </w:p>
        </w:tc>
      </w:tr>
    </w:tbl>
    <w:p w:rsidR="00384A09" w:rsidRDefault="00384A09" w:rsidP="00C7600C">
      <w:pPr>
        <w:pStyle w:val="NoSpacing"/>
        <w:rPr>
          <w:b/>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384A09" w:rsidTr="00384A09">
        <w:tc>
          <w:tcPr>
            <w:tcW w:w="10872" w:type="dxa"/>
            <w:tcBorders>
              <w:top w:val="single" w:sz="8" w:space="0" w:color="auto"/>
              <w:bottom w:val="single" w:sz="8" w:space="0" w:color="auto"/>
            </w:tcBorders>
            <w:shd w:val="clear" w:color="auto" w:fill="DBE5F1" w:themeFill="accent1" w:themeFillTint="33"/>
          </w:tcPr>
          <w:p w:rsidR="00384A09" w:rsidRPr="00384A09" w:rsidRDefault="00384A09" w:rsidP="001B41B7">
            <w:pPr>
              <w:pStyle w:val="NoSpacing"/>
              <w:rPr>
                <w:b/>
                <w:sz w:val="24"/>
                <w:szCs w:val="24"/>
              </w:rPr>
            </w:pPr>
            <w:r w:rsidRPr="00384A09">
              <w:rPr>
                <w:b/>
                <w:i/>
                <w:sz w:val="24"/>
                <w:szCs w:val="24"/>
              </w:rPr>
              <w:t>Check Your Understanding.</w:t>
            </w:r>
            <w:r w:rsidRPr="00384A09">
              <w:rPr>
                <w:b/>
                <w:sz w:val="24"/>
                <w:szCs w:val="24"/>
              </w:rPr>
              <w:t xml:space="preserve">  </w:t>
            </w:r>
            <w:r w:rsidRPr="00384A09">
              <w:rPr>
                <w:sz w:val="24"/>
                <w:szCs w:val="24"/>
              </w:rPr>
              <w:t>According to some security experts, football stadiums present</w:t>
            </w:r>
            <w:r w:rsidR="001B41B7">
              <w:rPr>
                <w:sz w:val="24"/>
                <w:szCs w:val="24"/>
              </w:rPr>
              <w:t xml:space="preserve"> a perfect opportunity for gang-</w:t>
            </w:r>
            <w:r w:rsidRPr="00384A09">
              <w:rPr>
                <w:sz w:val="24"/>
                <w:szCs w:val="24"/>
              </w:rPr>
              <w:t>related activities: a di</w:t>
            </w:r>
            <w:r w:rsidR="001B41B7">
              <w:rPr>
                <w:sz w:val="24"/>
                <w:szCs w:val="24"/>
              </w:rPr>
              <w:t xml:space="preserve">stracted crowd, an overwhelmed or </w:t>
            </w:r>
            <w:r w:rsidR="00ED07A6">
              <w:rPr>
                <w:sz w:val="24"/>
                <w:szCs w:val="24"/>
              </w:rPr>
              <w:t>undertrained</w:t>
            </w:r>
            <w:r w:rsidRPr="00384A09">
              <w:rPr>
                <w:sz w:val="24"/>
                <w:szCs w:val="24"/>
              </w:rPr>
              <w:t xml:space="preserve"> security staff and access to rivals not available during school hours.</w:t>
            </w:r>
          </w:p>
        </w:tc>
      </w:tr>
    </w:tbl>
    <w:p w:rsidR="00384A09" w:rsidRDefault="00384A09" w:rsidP="00C7600C">
      <w:pPr>
        <w:pStyle w:val="NoSpacing"/>
        <w:rPr>
          <w:b/>
          <w:sz w:val="24"/>
          <w:szCs w:val="24"/>
        </w:rPr>
      </w:pPr>
    </w:p>
    <w:p w:rsidR="00384A09" w:rsidRPr="00384A09" w:rsidRDefault="00384A09" w:rsidP="00C7600C">
      <w:pPr>
        <w:pStyle w:val="NoSpacing"/>
        <w:rPr>
          <w:sz w:val="24"/>
          <w:szCs w:val="24"/>
        </w:rPr>
      </w:pPr>
      <w:r>
        <w:rPr>
          <w:b/>
          <w:sz w:val="24"/>
          <w:szCs w:val="24"/>
        </w:rPr>
        <w:t xml:space="preserve">Background Checks. </w:t>
      </w:r>
      <w:r w:rsidRPr="00384A09">
        <w:rPr>
          <w:sz w:val="24"/>
          <w:szCs w:val="24"/>
        </w:rPr>
        <w:t>Background checks are required for all school personnel and volunteers. The background checks are performed by the human resources department at the district’s expense and the information is kept confidential. The child abuse registry, sex offender registry, the dependent adult abuse registry and national criminal records are all checked. If there are any concerns regarding the results of a background check, District Administration will contact the individual directly within 24-48 hours after receiving the results. Vendors that may have contact with or access to students are also required to comply with these background checks. This includes food suppliers, construction workers, sports officials, landscaping workers, etc.</w:t>
      </w:r>
    </w:p>
    <w:p w:rsidR="00384A09" w:rsidRDefault="00384A09" w:rsidP="00C7600C">
      <w:pPr>
        <w:pStyle w:val="NoSpacing"/>
        <w:rPr>
          <w:sz w:val="24"/>
          <w:szCs w:val="24"/>
        </w:rPr>
      </w:pPr>
    </w:p>
    <w:p w:rsidR="00384A09" w:rsidRDefault="00384A09" w:rsidP="00384A09">
      <w:pPr>
        <w:pStyle w:val="NoSpacing"/>
        <w:pBdr>
          <w:bottom w:val="single" w:sz="12" w:space="0" w:color="auto"/>
        </w:pBdr>
        <w:rPr>
          <w:b/>
          <w:i/>
          <w:sz w:val="28"/>
          <w:szCs w:val="24"/>
        </w:rPr>
      </w:pPr>
      <w:r>
        <w:rPr>
          <w:b/>
          <w:i/>
          <w:sz w:val="28"/>
          <w:szCs w:val="24"/>
        </w:rPr>
        <w:t>Training</w:t>
      </w:r>
    </w:p>
    <w:p w:rsidR="00384A09" w:rsidRDefault="00384A09" w:rsidP="00C7600C">
      <w:pPr>
        <w:pStyle w:val="NoSpacing"/>
        <w:rPr>
          <w:b/>
          <w:i/>
          <w:sz w:val="28"/>
          <w:szCs w:val="24"/>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36"/>
      </w:tblGrid>
      <w:tr w:rsidR="00384A09" w:rsidTr="00384A09">
        <w:tc>
          <w:tcPr>
            <w:tcW w:w="10872" w:type="dxa"/>
            <w:tcBorders>
              <w:top w:val="single" w:sz="8" w:space="0" w:color="auto"/>
              <w:bottom w:val="single" w:sz="8" w:space="0" w:color="auto"/>
            </w:tcBorders>
            <w:shd w:val="clear" w:color="auto" w:fill="DBE5F1" w:themeFill="accent1" w:themeFillTint="33"/>
          </w:tcPr>
          <w:p w:rsidR="00384A09" w:rsidRDefault="00384A09" w:rsidP="00C7600C">
            <w:pPr>
              <w:pStyle w:val="NoSpacing"/>
              <w:rPr>
                <w:sz w:val="24"/>
                <w:szCs w:val="24"/>
              </w:rPr>
            </w:pPr>
            <w:r>
              <w:rPr>
                <w:b/>
                <w:i/>
                <w:sz w:val="24"/>
                <w:szCs w:val="24"/>
              </w:rPr>
              <w:t>Check Your Understanding.</w:t>
            </w:r>
            <w:r>
              <w:rPr>
                <w:sz w:val="24"/>
                <w:szCs w:val="24"/>
              </w:rPr>
              <w:t xml:space="preserve">  Training can be completed in many ways, but a combination of several different types of media (such as PowerPoint, DVDs, pamphlets and lecture) is usually the most effective approach. Whichever approach is taken, it is important that the material is understandable to the </w:t>
            </w:r>
            <w:r>
              <w:rPr>
                <w:sz w:val="24"/>
                <w:szCs w:val="24"/>
              </w:rPr>
              <w:lastRenderedPageBreak/>
              <w:t>audience. Training materials should consider the participants’ educational levels, reading abilities and language skills. This may mean providing materials and instruction in languages other than English.</w:t>
            </w:r>
          </w:p>
          <w:p w:rsidR="00384A09" w:rsidRDefault="00384A09" w:rsidP="00C7600C">
            <w:pPr>
              <w:pStyle w:val="NoSpacing"/>
              <w:rPr>
                <w:sz w:val="24"/>
                <w:szCs w:val="24"/>
              </w:rPr>
            </w:pPr>
          </w:p>
          <w:p w:rsidR="00384A09" w:rsidRDefault="00384A09" w:rsidP="00C7600C">
            <w:pPr>
              <w:pStyle w:val="NoSpacing"/>
              <w:rPr>
                <w:sz w:val="24"/>
                <w:szCs w:val="24"/>
              </w:rPr>
            </w:pPr>
            <w:r>
              <w:rPr>
                <w:sz w:val="24"/>
                <w:szCs w:val="24"/>
              </w:rPr>
              <w:t xml:space="preserve">Training sessions should be designed for interaction between trainers and trainees. Employees know their jobs and work environment better than anyone else and are often a source of excellent ideas for improvement. EMC provides several resources to aid in employee training. Visit EMC’s </w:t>
            </w:r>
            <w:hyperlink r:id="rId15" w:history="1">
              <w:r w:rsidRPr="00384A09">
                <w:rPr>
                  <w:rStyle w:val="Hyperlink"/>
                  <w:sz w:val="24"/>
                  <w:szCs w:val="24"/>
                </w:rPr>
                <w:t>website</w:t>
              </w:r>
            </w:hyperlink>
            <w:r>
              <w:rPr>
                <w:sz w:val="24"/>
                <w:szCs w:val="24"/>
              </w:rPr>
              <w:t xml:space="preserve"> to take advantage of these tools. A number of school security training modules are available online at </w:t>
            </w:r>
            <w:hyperlink r:id="rId16" w:history="1">
              <w:r w:rsidRPr="00384A09">
                <w:rPr>
                  <w:rStyle w:val="Hyperlink"/>
                  <w:sz w:val="24"/>
                  <w:szCs w:val="24"/>
                </w:rPr>
                <w:t>http://www.safeschools.com/courses/index.phphttp://www.safeschools.com/courses/index.php</w:t>
              </w:r>
            </w:hyperlink>
            <w:r>
              <w:rPr>
                <w:sz w:val="24"/>
                <w:szCs w:val="24"/>
              </w:rPr>
              <w:t xml:space="preserve"> (select the Security category).</w:t>
            </w:r>
          </w:p>
          <w:p w:rsidR="00384A09" w:rsidRPr="00384A09" w:rsidRDefault="00384A09" w:rsidP="00C7600C">
            <w:pPr>
              <w:pStyle w:val="NoSpacing"/>
              <w:rPr>
                <w:sz w:val="24"/>
                <w:szCs w:val="24"/>
              </w:rPr>
            </w:pPr>
          </w:p>
        </w:tc>
      </w:tr>
    </w:tbl>
    <w:p w:rsidR="00384A09" w:rsidRDefault="00384A09" w:rsidP="00C7600C">
      <w:pPr>
        <w:pStyle w:val="NoSpacing"/>
        <w:rPr>
          <w:sz w:val="24"/>
          <w:szCs w:val="24"/>
        </w:rPr>
      </w:pPr>
    </w:p>
    <w:p w:rsidR="00384A09" w:rsidRDefault="00384A09" w:rsidP="00C7600C">
      <w:pPr>
        <w:pStyle w:val="NoSpacing"/>
        <w:rPr>
          <w:sz w:val="24"/>
          <w:szCs w:val="24"/>
        </w:rPr>
      </w:pPr>
      <w:r>
        <w:rPr>
          <w:b/>
          <w:sz w:val="24"/>
          <w:szCs w:val="24"/>
        </w:rPr>
        <w:t xml:space="preserve">Students. </w:t>
      </w:r>
      <w:r w:rsidRPr="00384A09">
        <w:rPr>
          <w:color w:val="FF0000"/>
          <w:sz w:val="24"/>
          <w:szCs w:val="24"/>
          <w:highlight w:val="yellow"/>
        </w:rPr>
        <w:t>&lt;School District Name&gt;</w:t>
      </w:r>
      <w:r>
        <w:rPr>
          <w:sz w:val="24"/>
          <w:szCs w:val="24"/>
        </w:rPr>
        <w:t xml:space="preserve"> has grade-appropriate security educational programs for classroom use. This training is required to be provided to each student annually. The training includes: </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8C3FB3">
        <w:tc>
          <w:tcPr>
            <w:tcW w:w="10872" w:type="dxa"/>
            <w:shd w:val="clear" w:color="auto" w:fill="auto"/>
          </w:tcPr>
          <w:p w:rsidR="006974C1" w:rsidRDefault="006974C1" w:rsidP="008C3FB3">
            <w:pPr>
              <w:pStyle w:val="NoSpacing"/>
              <w:numPr>
                <w:ilvl w:val="0"/>
                <w:numId w:val="44"/>
              </w:numPr>
              <w:rPr>
                <w:sz w:val="24"/>
                <w:szCs w:val="24"/>
              </w:rPr>
            </w:pPr>
            <w:r w:rsidRPr="006974C1">
              <w:rPr>
                <w:color w:val="FF0000"/>
                <w:sz w:val="24"/>
                <w:szCs w:val="24"/>
                <w:highlight w:val="yellow"/>
              </w:rPr>
              <w:t>&lt;School District Name&gt;</w:t>
            </w:r>
            <w:r>
              <w:rPr>
                <w:sz w:val="24"/>
                <w:szCs w:val="24"/>
              </w:rPr>
              <w:t xml:space="preserve"> anonymous reporting program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Interaction with staff regarding security concerns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 xml:space="preserve">Visitor programs and reporting of unknown, unidentified individuals on campus </w:t>
            </w:r>
          </w:p>
        </w:tc>
      </w:tr>
      <w:tr w:rsidR="006974C1" w:rsidTr="008C3FB3">
        <w:tc>
          <w:tcPr>
            <w:tcW w:w="10872" w:type="dxa"/>
            <w:shd w:val="clear" w:color="auto" w:fill="auto"/>
          </w:tcPr>
          <w:p w:rsidR="006974C1" w:rsidRDefault="001B41B7" w:rsidP="008C3FB3">
            <w:pPr>
              <w:pStyle w:val="NoSpacing"/>
              <w:numPr>
                <w:ilvl w:val="0"/>
                <w:numId w:val="44"/>
              </w:numPr>
              <w:rPr>
                <w:sz w:val="24"/>
                <w:szCs w:val="24"/>
              </w:rPr>
            </w:pPr>
            <w:r>
              <w:rPr>
                <w:sz w:val="24"/>
                <w:szCs w:val="24"/>
              </w:rPr>
              <w:t>Policy of</w:t>
            </w:r>
            <w:r w:rsidR="00ED07A6">
              <w:rPr>
                <w:sz w:val="24"/>
                <w:szCs w:val="24"/>
              </w:rPr>
              <w:t xml:space="preserve"> not</w:t>
            </w:r>
            <w:r w:rsidR="006974C1">
              <w:rPr>
                <w:sz w:val="24"/>
                <w:szCs w:val="24"/>
              </w:rPr>
              <w:t xml:space="preserve"> propping doors and opening doors for others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Bullying and cyber bullying initiatives</w:t>
            </w:r>
          </w:p>
        </w:tc>
      </w:tr>
      <w:tr w:rsidR="006974C1" w:rsidTr="008C3FB3">
        <w:tc>
          <w:tcPr>
            <w:tcW w:w="10872" w:type="dxa"/>
            <w:shd w:val="clear" w:color="auto" w:fill="auto"/>
          </w:tcPr>
          <w:p w:rsidR="006974C1" w:rsidRPr="00384A09" w:rsidRDefault="006974C1" w:rsidP="008C3FB3">
            <w:pPr>
              <w:pStyle w:val="NoSpacing"/>
              <w:numPr>
                <w:ilvl w:val="0"/>
                <w:numId w:val="44"/>
              </w:numPr>
              <w:rPr>
                <w:sz w:val="24"/>
                <w:szCs w:val="24"/>
              </w:rPr>
            </w:pPr>
            <w:r>
              <w:rPr>
                <w:sz w:val="24"/>
                <w:szCs w:val="24"/>
              </w:rPr>
              <w:t>Bus behavior rules and bus loading zone safety</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Internet and social media safety</w:t>
            </w:r>
          </w:p>
        </w:tc>
      </w:tr>
    </w:tbl>
    <w:p w:rsidR="006974C1" w:rsidRDefault="006974C1" w:rsidP="00C7600C">
      <w:pPr>
        <w:pStyle w:val="NoSpacing"/>
        <w:rPr>
          <w:b/>
          <w:sz w:val="24"/>
          <w:szCs w:val="24"/>
        </w:rPr>
      </w:pPr>
    </w:p>
    <w:p w:rsidR="006974C1" w:rsidRDefault="006974C1" w:rsidP="00C7600C">
      <w:pPr>
        <w:pStyle w:val="NoSpacing"/>
        <w:rPr>
          <w:sz w:val="24"/>
          <w:szCs w:val="24"/>
        </w:rPr>
      </w:pPr>
      <w:r>
        <w:rPr>
          <w:b/>
          <w:sz w:val="24"/>
          <w:szCs w:val="24"/>
        </w:rPr>
        <w:t xml:space="preserve">Staff. </w:t>
      </w:r>
      <w:r>
        <w:rPr>
          <w:sz w:val="24"/>
          <w:szCs w:val="24"/>
        </w:rPr>
        <w:t>All staff members are trained annually on their security roles and responsibilities. New employees, substitutes, student teachers and volunteers are trained on the district security policies during an initial orientation</w:t>
      </w:r>
      <w:r w:rsidR="001B41B7">
        <w:rPr>
          <w:sz w:val="24"/>
          <w:szCs w:val="24"/>
        </w:rPr>
        <w:t>,</w:t>
      </w:r>
      <w:r>
        <w:rPr>
          <w:sz w:val="24"/>
          <w:szCs w:val="24"/>
        </w:rPr>
        <w:t xml:space="preserve"> before beginning their assignments. Staff security-related training includes:</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8C3FB3">
        <w:tc>
          <w:tcPr>
            <w:tcW w:w="10872" w:type="dxa"/>
            <w:shd w:val="clear" w:color="auto" w:fill="auto"/>
          </w:tcPr>
          <w:p w:rsidR="006974C1" w:rsidRPr="006974C1" w:rsidRDefault="006974C1" w:rsidP="008C3FB3">
            <w:pPr>
              <w:pStyle w:val="NoSpacing"/>
              <w:numPr>
                <w:ilvl w:val="0"/>
                <w:numId w:val="44"/>
              </w:numPr>
              <w:rPr>
                <w:sz w:val="24"/>
                <w:szCs w:val="24"/>
              </w:rPr>
            </w:pPr>
            <w:r w:rsidRPr="006974C1">
              <w:rPr>
                <w:sz w:val="24"/>
                <w:szCs w:val="24"/>
              </w:rPr>
              <w:t xml:space="preserve">Interaction with and reporting of unknown, unidentified individuals on campus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Policy of not propping doors and opening doors for others</w:t>
            </w:r>
          </w:p>
        </w:tc>
      </w:tr>
      <w:tr w:rsidR="006974C1" w:rsidTr="008C3FB3">
        <w:tc>
          <w:tcPr>
            <w:tcW w:w="10872" w:type="dxa"/>
            <w:shd w:val="clear" w:color="auto" w:fill="auto"/>
          </w:tcPr>
          <w:p w:rsidR="006974C1" w:rsidRDefault="006974C1" w:rsidP="006974C1">
            <w:pPr>
              <w:pStyle w:val="NoSpacing"/>
              <w:numPr>
                <w:ilvl w:val="0"/>
                <w:numId w:val="44"/>
              </w:numPr>
              <w:rPr>
                <w:sz w:val="24"/>
                <w:szCs w:val="24"/>
              </w:rPr>
            </w:pPr>
            <w:r>
              <w:rPr>
                <w:sz w:val="24"/>
                <w:szCs w:val="24"/>
              </w:rPr>
              <w:t xml:space="preserve">Effective supervision for playgrounds, cafeterias and hallways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Large event supervision security planning</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Bullying and cyber bullying initiatives</w:t>
            </w:r>
          </w:p>
        </w:tc>
      </w:tr>
      <w:tr w:rsidR="006974C1" w:rsidTr="008C3FB3">
        <w:tc>
          <w:tcPr>
            <w:tcW w:w="10872" w:type="dxa"/>
            <w:shd w:val="clear" w:color="auto" w:fill="auto"/>
          </w:tcPr>
          <w:p w:rsidR="006974C1" w:rsidRPr="00384A09" w:rsidRDefault="006974C1" w:rsidP="008C3FB3">
            <w:pPr>
              <w:pStyle w:val="NoSpacing"/>
              <w:numPr>
                <w:ilvl w:val="0"/>
                <w:numId w:val="44"/>
              </w:numPr>
              <w:rPr>
                <w:sz w:val="24"/>
                <w:szCs w:val="24"/>
              </w:rPr>
            </w:pPr>
            <w:r>
              <w:rPr>
                <w:sz w:val="24"/>
                <w:szCs w:val="24"/>
              </w:rPr>
              <w:t>Policy on interacting with students on social media or private email accounts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Money handling procedures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Confidential information security and data privacy</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Handling requests for information on building security</w:t>
            </w:r>
          </w:p>
        </w:tc>
      </w:tr>
    </w:tbl>
    <w:p w:rsidR="006974C1" w:rsidRDefault="006974C1" w:rsidP="00C7600C">
      <w:pPr>
        <w:pStyle w:val="NoSpacing"/>
        <w:rPr>
          <w:b/>
          <w:sz w:val="24"/>
          <w:szCs w:val="24"/>
        </w:rPr>
      </w:pPr>
    </w:p>
    <w:p w:rsidR="006974C1" w:rsidRDefault="006974C1" w:rsidP="00C7600C">
      <w:pPr>
        <w:pStyle w:val="NoSpacing"/>
        <w:rPr>
          <w:sz w:val="24"/>
          <w:szCs w:val="24"/>
        </w:rPr>
      </w:pPr>
      <w:r w:rsidRPr="006974C1">
        <w:rPr>
          <w:sz w:val="24"/>
          <w:szCs w:val="24"/>
        </w:rPr>
        <w:t>All t</w:t>
      </w:r>
      <w:r w:rsidR="001B41B7">
        <w:rPr>
          <w:sz w:val="24"/>
          <w:szCs w:val="24"/>
        </w:rPr>
        <w:t>raining activity is documented i</w:t>
      </w:r>
      <w:r w:rsidRPr="006974C1">
        <w:rPr>
          <w:sz w:val="24"/>
          <w:szCs w:val="24"/>
        </w:rPr>
        <w:t xml:space="preserve">n the Employee Training Record Form located in </w:t>
      </w:r>
      <w:r w:rsidRPr="001B41B7">
        <w:rPr>
          <w:b/>
          <w:sz w:val="24"/>
          <w:szCs w:val="24"/>
        </w:rPr>
        <w:t>Appendix E</w:t>
      </w:r>
      <w:r w:rsidR="001B41B7">
        <w:rPr>
          <w:sz w:val="24"/>
          <w:szCs w:val="24"/>
        </w:rPr>
        <w:t>, sent to the Security D</w:t>
      </w:r>
      <w:r w:rsidRPr="006974C1">
        <w:rPr>
          <w:sz w:val="24"/>
          <w:szCs w:val="24"/>
        </w:rPr>
        <w:t>irector and retained by the district for</w:t>
      </w:r>
      <w:r w:rsidRPr="006974C1">
        <w:rPr>
          <w:color w:val="FF0000"/>
          <w:sz w:val="24"/>
          <w:szCs w:val="24"/>
        </w:rPr>
        <w:t xml:space="preserve"> </w:t>
      </w:r>
      <w:r w:rsidRPr="006974C1">
        <w:rPr>
          <w:color w:val="FF0000"/>
          <w:sz w:val="24"/>
          <w:szCs w:val="24"/>
          <w:highlight w:val="yellow"/>
        </w:rPr>
        <w:t>&lt;seven&gt;</w:t>
      </w:r>
      <w:r w:rsidRPr="006974C1">
        <w:rPr>
          <w:sz w:val="24"/>
          <w:szCs w:val="24"/>
        </w:rPr>
        <w:t xml:space="preserve"> years.</w:t>
      </w:r>
    </w:p>
    <w:p w:rsidR="006974C1" w:rsidRDefault="006974C1" w:rsidP="00C7600C">
      <w:pPr>
        <w:pStyle w:val="NoSpacing"/>
        <w:rPr>
          <w:sz w:val="24"/>
          <w:szCs w:val="24"/>
        </w:rPr>
      </w:pPr>
    </w:p>
    <w:p w:rsidR="006974C1" w:rsidRDefault="006974C1" w:rsidP="006974C1">
      <w:pPr>
        <w:pStyle w:val="NoSpacing"/>
        <w:pBdr>
          <w:bottom w:val="single" w:sz="12" w:space="0" w:color="auto"/>
        </w:pBdr>
        <w:rPr>
          <w:b/>
          <w:i/>
          <w:sz w:val="28"/>
          <w:szCs w:val="24"/>
        </w:rPr>
      </w:pPr>
      <w:r>
        <w:rPr>
          <w:b/>
          <w:i/>
          <w:sz w:val="28"/>
          <w:szCs w:val="24"/>
        </w:rPr>
        <w:t>Periodic Program Review</w:t>
      </w:r>
    </w:p>
    <w:p w:rsidR="006974C1" w:rsidRDefault="006974C1" w:rsidP="00C7600C">
      <w:pPr>
        <w:pStyle w:val="NoSpacing"/>
        <w:rPr>
          <w:b/>
          <w:i/>
          <w:sz w:val="28"/>
          <w:szCs w:val="24"/>
        </w:rPr>
      </w:pPr>
    </w:p>
    <w:p w:rsidR="006974C1" w:rsidRDefault="006974C1" w:rsidP="00C7600C">
      <w:pPr>
        <w:pStyle w:val="NoSpacing"/>
        <w:rPr>
          <w:sz w:val="24"/>
          <w:szCs w:val="24"/>
        </w:rPr>
      </w:pPr>
      <w:r>
        <w:rPr>
          <w:sz w:val="24"/>
          <w:szCs w:val="24"/>
        </w:rPr>
        <w:t>At least annually, the Security Director will conduct a program review to assess the progress and success of the program. The review will consider the following:</w:t>
      </w:r>
    </w:p>
    <w:p w:rsidR="006974C1" w:rsidRDefault="006974C1" w:rsidP="00C7600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10656"/>
      </w:tblGrid>
      <w:tr w:rsidR="006974C1" w:rsidTr="008C3FB3">
        <w:tc>
          <w:tcPr>
            <w:tcW w:w="10872" w:type="dxa"/>
            <w:shd w:val="clear" w:color="auto" w:fill="auto"/>
          </w:tcPr>
          <w:p w:rsidR="006974C1" w:rsidRPr="006974C1" w:rsidRDefault="006974C1" w:rsidP="008C3FB3">
            <w:pPr>
              <w:pStyle w:val="NoSpacing"/>
              <w:numPr>
                <w:ilvl w:val="0"/>
                <w:numId w:val="44"/>
              </w:numPr>
              <w:rPr>
                <w:sz w:val="24"/>
                <w:szCs w:val="24"/>
              </w:rPr>
            </w:pPr>
            <w:r>
              <w:rPr>
                <w:sz w:val="24"/>
                <w:szCs w:val="24"/>
              </w:rPr>
              <w:t>Evaluation of all training programs and records</w:t>
            </w:r>
            <w:r w:rsidRPr="006974C1">
              <w:rPr>
                <w:sz w:val="24"/>
                <w:szCs w:val="24"/>
              </w:rPr>
              <w:t xml:space="preserve">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lastRenderedPageBreak/>
              <w:t>The need for retraining of administrators, employees and students</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 xml:space="preserve">The need for additional tabletop exercises </w:t>
            </w:r>
          </w:p>
        </w:tc>
      </w:tr>
      <w:tr w:rsidR="006974C1" w:rsidTr="008C3FB3">
        <w:tc>
          <w:tcPr>
            <w:tcW w:w="10872" w:type="dxa"/>
            <w:shd w:val="clear" w:color="auto" w:fill="auto"/>
          </w:tcPr>
          <w:p w:rsidR="006974C1" w:rsidRDefault="006974C1" w:rsidP="008C3FB3">
            <w:pPr>
              <w:pStyle w:val="NoSpacing"/>
              <w:numPr>
                <w:ilvl w:val="0"/>
                <w:numId w:val="44"/>
              </w:numPr>
              <w:rPr>
                <w:sz w:val="24"/>
                <w:szCs w:val="24"/>
              </w:rPr>
            </w:pPr>
            <w:r>
              <w:rPr>
                <w:sz w:val="24"/>
                <w:szCs w:val="24"/>
              </w:rPr>
              <w:t>The areas or situations that have produced security concerns or incidents</w:t>
            </w:r>
          </w:p>
        </w:tc>
      </w:tr>
      <w:tr w:rsidR="006974C1" w:rsidTr="008C3FB3">
        <w:tc>
          <w:tcPr>
            <w:tcW w:w="10872" w:type="dxa"/>
            <w:shd w:val="clear" w:color="auto" w:fill="auto"/>
          </w:tcPr>
          <w:p w:rsidR="006974C1" w:rsidRDefault="006974C1" w:rsidP="001B41B7">
            <w:pPr>
              <w:pStyle w:val="NoSpacing"/>
              <w:numPr>
                <w:ilvl w:val="0"/>
                <w:numId w:val="44"/>
              </w:numPr>
              <w:rPr>
                <w:sz w:val="24"/>
                <w:szCs w:val="24"/>
              </w:rPr>
            </w:pPr>
            <w:r>
              <w:rPr>
                <w:sz w:val="24"/>
                <w:szCs w:val="24"/>
              </w:rPr>
              <w:t>Responsiveness to reported security concerns</w:t>
            </w:r>
          </w:p>
        </w:tc>
      </w:tr>
    </w:tbl>
    <w:p w:rsidR="00ED07A6" w:rsidRDefault="00ED07A6" w:rsidP="00C7600C">
      <w:pPr>
        <w:pStyle w:val="NoSpacing"/>
        <w:rPr>
          <w:sz w:val="24"/>
          <w:szCs w:val="24"/>
        </w:rPr>
      </w:pPr>
    </w:p>
    <w:p w:rsidR="006974C1" w:rsidRDefault="001B41B7" w:rsidP="00C7600C">
      <w:pPr>
        <w:pStyle w:val="NoSpacing"/>
        <w:rPr>
          <w:sz w:val="24"/>
          <w:szCs w:val="24"/>
        </w:rPr>
      </w:pPr>
      <w:r>
        <w:rPr>
          <w:sz w:val="24"/>
          <w:szCs w:val="24"/>
        </w:rPr>
        <w:t>The</w:t>
      </w:r>
      <w:r w:rsidR="006974C1">
        <w:rPr>
          <w:sz w:val="24"/>
          <w:szCs w:val="24"/>
        </w:rPr>
        <w:t xml:space="preserve"> Annual Review Report form, found in </w:t>
      </w:r>
      <w:r w:rsidR="006974C1" w:rsidRPr="006974C1">
        <w:rPr>
          <w:b/>
          <w:sz w:val="24"/>
          <w:szCs w:val="24"/>
        </w:rPr>
        <w:t>Appendix D</w:t>
      </w:r>
      <w:r w:rsidR="006974C1">
        <w:rPr>
          <w:sz w:val="24"/>
          <w:szCs w:val="24"/>
        </w:rPr>
        <w:t>, will be used.</w:t>
      </w:r>
    </w:p>
    <w:p w:rsidR="00ED07A6" w:rsidRDefault="00ED07A6" w:rsidP="00C7600C">
      <w:pPr>
        <w:pStyle w:val="NoSpacing"/>
        <w:rPr>
          <w:sz w:val="24"/>
          <w:szCs w:val="24"/>
        </w:rPr>
      </w:pPr>
    </w:p>
    <w:p w:rsidR="006974C1" w:rsidRDefault="006974C1" w:rsidP="006974C1">
      <w:pPr>
        <w:pStyle w:val="NoSpacing"/>
        <w:pBdr>
          <w:bottom w:val="single" w:sz="12" w:space="0" w:color="auto"/>
        </w:pBdr>
        <w:rPr>
          <w:b/>
          <w:i/>
          <w:sz w:val="28"/>
          <w:szCs w:val="24"/>
        </w:rPr>
      </w:pPr>
      <w:r>
        <w:rPr>
          <w:b/>
          <w:i/>
          <w:sz w:val="28"/>
          <w:szCs w:val="24"/>
        </w:rPr>
        <w:t>Records Retention</w:t>
      </w:r>
    </w:p>
    <w:p w:rsidR="006974C1" w:rsidRDefault="006974C1" w:rsidP="00C7600C">
      <w:pPr>
        <w:pStyle w:val="NoSpacing"/>
        <w:rPr>
          <w:b/>
          <w:i/>
          <w:sz w:val="28"/>
          <w:szCs w:val="24"/>
        </w:rPr>
      </w:pPr>
    </w:p>
    <w:p w:rsidR="006974C1" w:rsidRDefault="006974C1" w:rsidP="00C7600C">
      <w:pPr>
        <w:pStyle w:val="NoSpacing"/>
        <w:rPr>
          <w:sz w:val="24"/>
          <w:szCs w:val="24"/>
        </w:rPr>
      </w:pPr>
      <w:r>
        <w:rPr>
          <w:sz w:val="24"/>
          <w:szCs w:val="24"/>
        </w:rPr>
        <w:t xml:space="preserve">All records will be retained for </w:t>
      </w:r>
      <w:r w:rsidRPr="00ED07A6">
        <w:rPr>
          <w:color w:val="FF0000"/>
          <w:sz w:val="24"/>
          <w:szCs w:val="24"/>
          <w:highlight w:val="yellow"/>
        </w:rPr>
        <w:t>&lt;seven&gt;</w:t>
      </w:r>
      <w:r w:rsidRPr="006974C1">
        <w:rPr>
          <w:color w:val="FF0000"/>
          <w:sz w:val="24"/>
          <w:szCs w:val="24"/>
        </w:rPr>
        <w:t xml:space="preserve"> </w:t>
      </w:r>
      <w:r>
        <w:rPr>
          <w:sz w:val="24"/>
          <w:szCs w:val="24"/>
        </w:rPr>
        <w:t>years.</w:t>
      </w:r>
    </w:p>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A: Security Self-Assessment</w:t>
      </w:r>
    </w:p>
    <w:p w:rsidR="00295DB6" w:rsidRDefault="00295DB6" w:rsidP="00C7600C">
      <w:pPr>
        <w:pStyle w:val="NoSpacing"/>
        <w:rPr>
          <w:b/>
          <w:i/>
          <w:sz w:val="28"/>
          <w:szCs w:val="24"/>
        </w:rPr>
      </w:pPr>
    </w:p>
    <w:p w:rsidR="00295DB6" w:rsidRPr="00295DB6" w:rsidRDefault="00295DB6" w:rsidP="00295DB6">
      <w:pPr>
        <w:tabs>
          <w:tab w:val="left" w:pos="360"/>
        </w:tabs>
        <w:ind w:left="360"/>
        <w:rPr>
          <w:rFonts w:asciiTheme="minorHAnsi" w:hAnsiTheme="minorHAnsi"/>
          <w:sz w:val="24"/>
          <w:szCs w:val="24"/>
        </w:rPr>
      </w:pPr>
      <w:r w:rsidRPr="00295DB6">
        <w:rPr>
          <w:rFonts w:asciiTheme="minorHAnsi" w:hAnsiTheme="minorHAnsi"/>
          <w:color w:val="FF0000"/>
          <w:sz w:val="24"/>
          <w:szCs w:val="24"/>
          <w:highlight w:val="yellow"/>
        </w:rPr>
        <w:t>&lt;School District Name&gt;</w:t>
      </w:r>
      <w:r w:rsidRPr="00295DB6">
        <w:rPr>
          <w:rFonts w:asciiTheme="minorHAnsi" w:hAnsiTheme="minorHAnsi"/>
          <w:color w:val="FF0000"/>
          <w:sz w:val="24"/>
          <w:szCs w:val="24"/>
        </w:rPr>
        <w:t xml:space="preserve"> </w:t>
      </w:r>
      <w:r w:rsidRPr="00295DB6">
        <w:rPr>
          <w:rFonts w:asciiTheme="minorHAnsi" w:hAnsiTheme="minorHAnsi"/>
          <w:sz w:val="24"/>
          <w:szCs w:val="24"/>
        </w:rPr>
        <w:t>Security Self-Assessment</w:t>
      </w:r>
    </w:p>
    <w:p w:rsidR="00295DB6" w:rsidRPr="00295DB6" w:rsidRDefault="00295DB6" w:rsidP="00295DB6">
      <w:pPr>
        <w:tabs>
          <w:tab w:val="left" w:pos="360"/>
        </w:tabs>
        <w:ind w:left="360"/>
        <w:rPr>
          <w:rFonts w:asciiTheme="minorHAnsi" w:hAnsiTheme="minorHAnsi"/>
          <w:sz w:val="24"/>
          <w:szCs w:val="24"/>
        </w:rPr>
      </w:pPr>
      <w:r w:rsidRPr="00295DB6">
        <w:rPr>
          <w:rFonts w:asciiTheme="minorHAnsi" w:hAnsiTheme="minorHAnsi"/>
          <w:color w:val="FF0000"/>
          <w:sz w:val="24"/>
          <w:szCs w:val="24"/>
          <w:highlight w:val="yellow"/>
        </w:rPr>
        <w:t>&lt;Building Identification&gt;</w:t>
      </w:r>
    </w:p>
    <w:p w:rsidR="00295DB6" w:rsidRPr="00295DB6" w:rsidRDefault="00295DB6" w:rsidP="00295DB6">
      <w:pPr>
        <w:tabs>
          <w:tab w:val="left" w:pos="360"/>
        </w:tabs>
        <w:ind w:left="360"/>
        <w:rPr>
          <w:rFonts w:asciiTheme="minorHAnsi" w:hAnsiTheme="minorHAnsi"/>
          <w:sz w:val="24"/>
          <w:szCs w:val="24"/>
        </w:rPr>
      </w:pPr>
    </w:p>
    <w:p w:rsidR="00295DB6" w:rsidRPr="00295DB6" w:rsidRDefault="00ED07A6" w:rsidP="00295DB6">
      <w:pPr>
        <w:pStyle w:val="ListParagraph"/>
        <w:numPr>
          <w:ilvl w:val="0"/>
          <w:numId w:val="45"/>
        </w:numPr>
        <w:tabs>
          <w:tab w:val="left" w:pos="360"/>
        </w:tabs>
        <w:spacing w:after="120"/>
        <w:contextualSpacing w:val="0"/>
        <w:rPr>
          <w:rFonts w:asciiTheme="minorHAnsi" w:hAnsiTheme="minorHAnsi"/>
          <w:sz w:val="24"/>
          <w:szCs w:val="24"/>
        </w:rPr>
      </w:pPr>
      <w:r>
        <w:rPr>
          <w:rFonts w:asciiTheme="minorHAnsi" w:hAnsiTheme="minorHAnsi"/>
          <w:sz w:val="24"/>
          <w:szCs w:val="24"/>
        </w:rPr>
        <w:t>What are the top five</w:t>
      </w:r>
      <w:r w:rsidR="00295DB6" w:rsidRPr="00295DB6">
        <w:rPr>
          <w:rFonts w:asciiTheme="minorHAnsi" w:hAnsiTheme="minorHAnsi"/>
          <w:sz w:val="24"/>
          <w:szCs w:val="24"/>
        </w:rPr>
        <w:t xml:space="preserve"> threats identified in the district’s Risk Assessment? __________________________________________________________________________________</w:t>
      </w:r>
    </w:p>
    <w:p w:rsidR="00295DB6" w:rsidRPr="00295DB6" w:rsidRDefault="00295DB6" w:rsidP="00295DB6">
      <w:pPr>
        <w:tabs>
          <w:tab w:val="left" w:pos="360"/>
        </w:tabs>
        <w:spacing w:after="240"/>
        <w:rPr>
          <w:rFonts w:asciiTheme="minorHAnsi" w:hAnsiTheme="minorHAnsi"/>
          <w:sz w:val="24"/>
          <w:szCs w:val="24"/>
        </w:rPr>
      </w:pPr>
      <w:r w:rsidRPr="00295DB6">
        <w:rPr>
          <w:rFonts w:asciiTheme="minorHAnsi" w:hAnsiTheme="minorHAnsi"/>
          <w:sz w:val="24"/>
          <w:szCs w:val="24"/>
        </w:rPr>
        <w:tab/>
      </w:r>
      <w:r w:rsidRPr="00295DB6">
        <w:rPr>
          <w:rFonts w:asciiTheme="minorHAnsi" w:hAnsiTheme="minorHAnsi"/>
          <w:sz w:val="24"/>
          <w:szCs w:val="24"/>
        </w:rPr>
        <w:tab/>
        <w:t>__________________________________________________________________________________</w:t>
      </w:r>
    </w:p>
    <w:p w:rsidR="00295DB6" w:rsidRPr="00295DB6" w:rsidRDefault="00295DB6" w:rsidP="00295DB6">
      <w:pPr>
        <w:tabs>
          <w:tab w:val="left" w:pos="360"/>
        </w:tabs>
        <w:spacing w:after="240"/>
        <w:rPr>
          <w:rFonts w:asciiTheme="minorHAnsi" w:hAnsiTheme="minorHAnsi"/>
          <w:b/>
          <w:sz w:val="24"/>
          <w:szCs w:val="24"/>
          <w:u w:val="single"/>
        </w:rPr>
      </w:pPr>
      <w:r w:rsidRPr="00295DB6">
        <w:rPr>
          <w:rFonts w:asciiTheme="minorHAnsi" w:hAnsiTheme="minorHAnsi"/>
          <w:b/>
          <w:sz w:val="24"/>
          <w:szCs w:val="24"/>
          <w:u w:val="single"/>
        </w:rPr>
        <w:t>Programs</w:t>
      </w: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Is there an anonymous reporting system that allows students to report threats and criminal conduct?</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ind w:left="360" w:firstLine="0"/>
        <w:contextualSpacing w:val="0"/>
        <w:rPr>
          <w:rFonts w:asciiTheme="minorHAnsi" w:hAnsiTheme="minorHAnsi"/>
          <w:sz w:val="24"/>
          <w:szCs w:val="24"/>
        </w:rPr>
      </w:pPr>
      <w:r w:rsidRPr="00295DB6">
        <w:rPr>
          <w:rFonts w:asciiTheme="minorHAnsi" w:hAnsiTheme="minorHAnsi"/>
          <w:sz w:val="24"/>
          <w:szCs w:val="24"/>
        </w:rPr>
        <w:t xml:space="preserve">Are all doors locked 24 hours a day? </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 xml:space="preserve">Do staff always interact with and determine whether a visitor is authorized to enter before granting admittance?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120"/>
        <w:rPr>
          <w:rFonts w:asciiTheme="minorHAnsi" w:hAnsiTheme="minorHAnsi"/>
          <w:sz w:val="24"/>
          <w:szCs w:val="24"/>
        </w:rPr>
      </w:pPr>
      <w:r w:rsidRPr="00295DB6">
        <w:rPr>
          <w:rFonts w:asciiTheme="minorHAnsi" w:hAnsiTheme="minorHAnsi"/>
          <w:sz w:val="24"/>
          <w:szCs w:val="24"/>
        </w:rPr>
        <w:t>Are students and staff prohibited from propping exterior doors open for any reason?</w:t>
      </w:r>
      <w:r w:rsidRPr="00295DB6">
        <w:rPr>
          <w:rFonts w:asciiTheme="minorHAnsi" w:hAnsiTheme="minorHAnsi"/>
          <w:sz w:val="24"/>
          <w:szCs w:val="24"/>
        </w:rPr>
        <w:tab/>
      </w:r>
    </w:p>
    <w:p w:rsidR="00295DB6" w:rsidRPr="00295DB6" w:rsidRDefault="00295DB6" w:rsidP="00295DB6">
      <w:pPr>
        <w:tabs>
          <w:tab w:val="left" w:pos="360"/>
        </w:tabs>
        <w:spacing w:after="240"/>
        <w:ind w:left="1080"/>
        <w:rPr>
          <w:rFonts w:asciiTheme="minorHAnsi" w:hAnsiTheme="minorHAnsi"/>
          <w:sz w:val="24"/>
          <w:szCs w:val="24"/>
        </w:rPr>
      </w:pPr>
      <w:r w:rsidRPr="00295DB6">
        <w:rPr>
          <w:rFonts w:asciiTheme="minorHAnsi" w:hAnsiTheme="minorHAnsi"/>
          <w:sz w:val="24"/>
          <w:szCs w:val="24"/>
        </w:rPr>
        <w:tab/>
      </w:r>
      <w:r w:rsidRPr="00295DB6">
        <w:rPr>
          <w:rFonts w:asciiTheme="minorHAnsi" w:hAnsiTheme="minorHAnsi"/>
          <w:sz w:val="24"/>
          <w:szCs w:val="24"/>
        </w:rPr>
        <w:tab/>
        <w:t xml:space="preserve"> 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Are overhead doors, such a</w:t>
      </w:r>
      <w:r w:rsidR="001B41B7">
        <w:rPr>
          <w:rFonts w:asciiTheme="minorHAnsi" w:hAnsiTheme="minorHAnsi"/>
          <w:sz w:val="24"/>
          <w:szCs w:val="24"/>
        </w:rPr>
        <w:t xml:space="preserve">s in shop areas equipped with </w:t>
      </w:r>
      <w:r w:rsidRPr="00295DB6">
        <w:rPr>
          <w:rFonts w:asciiTheme="minorHAnsi" w:hAnsiTheme="minorHAnsi"/>
          <w:sz w:val="24"/>
          <w:szCs w:val="24"/>
        </w:rPr>
        <w:t>security gates/grills to allow air movement when doors are open?</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tabs>
          <w:tab w:val="left" w:pos="360"/>
        </w:tabs>
        <w:spacing w:after="240"/>
        <w:rPr>
          <w:rFonts w:asciiTheme="minorHAnsi" w:hAnsiTheme="minorHAnsi"/>
          <w:sz w:val="24"/>
          <w:szCs w:val="24"/>
        </w:rPr>
      </w:pP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Does office staff have good visibility of the visitor entrance and the approach from the parking area, either by direct line of sight or video monitor?  Yes ____</w:t>
      </w:r>
      <w:r w:rsidRPr="00295DB6">
        <w:rPr>
          <w:rFonts w:asciiTheme="minorHAnsi" w:hAnsiTheme="minorHAnsi"/>
          <w:sz w:val="24"/>
          <w:szCs w:val="24"/>
        </w:rPr>
        <w:tab/>
        <w:t>No ____</w:t>
      </w:r>
    </w:p>
    <w:p w:rsidR="00295DB6" w:rsidRPr="00295DB6" w:rsidRDefault="00295DB6" w:rsidP="00295DB6">
      <w:pPr>
        <w:pStyle w:val="ListParagraph"/>
        <w:tabs>
          <w:tab w:val="left" w:pos="360"/>
        </w:tabs>
        <w:spacing w:after="240"/>
        <w:rPr>
          <w:rFonts w:asciiTheme="minorHAnsi" w:hAnsiTheme="minorHAnsi"/>
          <w:sz w:val="24"/>
          <w:szCs w:val="24"/>
        </w:rPr>
      </w:pPr>
    </w:p>
    <w:p w:rsidR="00295DB6" w:rsidRPr="001B41B7" w:rsidRDefault="00295DB6" w:rsidP="001B41B7">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 xml:space="preserve">Are all attendance center entrances staffed during morning arrival and afternoon dismissal? </w:t>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Is there</w:t>
      </w:r>
      <w:r w:rsidR="00ED07A6">
        <w:rPr>
          <w:rFonts w:asciiTheme="minorHAnsi" w:hAnsiTheme="minorHAnsi"/>
          <w:sz w:val="24"/>
          <w:szCs w:val="24"/>
        </w:rPr>
        <w:t xml:space="preserve"> a consistent visitor procedure</w:t>
      </w:r>
      <w:r w:rsidRPr="00295DB6">
        <w:rPr>
          <w:rFonts w:asciiTheme="minorHAnsi" w:hAnsiTheme="minorHAnsi"/>
          <w:sz w:val="24"/>
          <w:szCs w:val="24"/>
        </w:rPr>
        <w:t xml:space="preserve">, including issuing visitor badges, sign-in documents and ID checking? </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tabs>
          <w:tab w:val="left" w:pos="360"/>
        </w:tabs>
        <w:spacing w:after="240"/>
        <w:rPr>
          <w:rFonts w:asciiTheme="minorHAnsi" w:hAnsiTheme="minorHAnsi"/>
          <w:sz w:val="24"/>
          <w:szCs w:val="24"/>
        </w:rPr>
      </w:pPr>
      <w:r w:rsidRPr="00295DB6">
        <w:rPr>
          <w:rFonts w:asciiTheme="minorHAnsi" w:hAnsiTheme="minorHAnsi"/>
          <w:sz w:val="24"/>
          <w:szCs w:val="24"/>
        </w:rPr>
        <w:tab/>
        <w:t xml:space="preserve">If YES, have the main office staff and their substitutes been trained on the district’s visitor management      </w:t>
      </w:r>
      <w:r>
        <w:rPr>
          <w:rFonts w:asciiTheme="minorHAnsi" w:hAnsiTheme="minorHAnsi"/>
          <w:sz w:val="24"/>
          <w:szCs w:val="24"/>
        </w:rPr>
        <w:t xml:space="preserve">   </w:t>
      </w:r>
      <w:r w:rsidR="001B41B7">
        <w:rPr>
          <w:rFonts w:asciiTheme="minorHAnsi" w:hAnsiTheme="minorHAnsi"/>
          <w:sz w:val="24"/>
          <w:szCs w:val="24"/>
        </w:rPr>
        <w:t xml:space="preserve">     </w:t>
      </w:r>
      <w:r w:rsidRPr="00295DB6">
        <w:rPr>
          <w:rFonts w:asciiTheme="minorHAnsi" w:hAnsiTheme="minorHAnsi"/>
          <w:sz w:val="24"/>
          <w:szCs w:val="24"/>
        </w:rPr>
        <w:t xml:space="preserve">procedures? </w:t>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rPr>
          <w:rFonts w:asciiTheme="minorHAnsi" w:hAnsiTheme="minorHAnsi"/>
          <w:sz w:val="24"/>
          <w:szCs w:val="24"/>
        </w:rPr>
      </w:pPr>
      <w:r w:rsidRPr="00295DB6">
        <w:rPr>
          <w:rFonts w:asciiTheme="minorHAnsi" w:hAnsiTheme="minorHAnsi"/>
          <w:sz w:val="24"/>
          <w:szCs w:val="24"/>
        </w:rPr>
        <w:t xml:space="preserve">Are background checks performed on all employees, volunteers and parents that frequent attendance centers?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tabs>
          <w:tab w:val="left" w:pos="360"/>
        </w:tabs>
        <w:spacing w:after="240"/>
        <w:rPr>
          <w:rFonts w:asciiTheme="minorHAnsi" w:hAnsiTheme="minorHAnsi"/>
          <w:sz w:val="24"/>
          <w:szCs w:val="24"/>
        </w:rPr>
      </w:pP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 xml:space="preserve">Is there a policy and procedures in place that restricts staff members from interacting with students via private social media sites or email accounts?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rPr>
          <w:rFonts w:asciiTheme="minorHAnsi" w:hAnsiTheme="minorHAnsi"/>
          <w:sz w:val="24"/>
          <w:szCs w:val="24"/>
        </w:rPr>
      </w:pPr>
    </w:p>
    <w:p w:rsidR="00295DB6" w:rsidRPr="00295DB6" w:rsidRDefault="00295DB6" w:rsidP="00295DB6">
      <w:pPr>
        <w:pStyle w:val="ListParagraph"/>
        <w:numPr>
          <w:ilvl w:val="0"/>
          <w:numId w:val="46"/>
        </w:numPr>
        <w:tabs>
          <w:tab w:val="left" w:pos="360"/>
        </w:tabs>
        <w:spacing w:after="240"/>
        <w:contextualSpacing w:val="0"/>
        <w:rPr>
          <w:rFonts w:asciiTheme="minorHAnsi" w:hAnsiTheme="minorHAnsi"/>
          <w:sz w:val="24"/>
          <w:szCs w:val="24"/>
        </w:rPr>
      </w:pPr>
      <w:r w:rsidRPr="00295DB6">
        <w:rPr>
          <w:rFonts w:asciiTheme="minorHAnsi" w:hAnsiTheme="minorHAnsi"/>
          <w:sz w:val="24"/>
          <w:szCs w:val="24"/>
        </w:rPr>
        <w:t xml:space="preserve">Are students and staff </w:t>
      </w:r>
      <w:r w:rsidR="00CF25BC">
        <w:rPr>
          <w:rFonts w:asciiTheme="minorHAnsi" w:hAnsiTheme="minorHAnsi"/>
          <w:sz w:val="24"/>
          <w:szCs w:val="24"/>
        </w:rPr>
        <w:t>trained</w:t>
      </w:r>
      <w:r w:rsidRPr="00295DB6">
        <w:rPr>
          <w:rFonts w:asciiTheme="minorHAnsi" w:hAnsiTheme="minorHAnsi"/>
          <w:sz w:val="24"/>
          <w:szCs w:val="24"/>
        </w:rPr>
        <w:t xml:space="preserve"> on their roles and responsibilities in support of the district’s safety and security procedures annually? </w:t>
      </w:r>
      <w:r w:rsidRPr="00295DB6">
        <w:rPr>
          <w:rFonts w:asciiTheme="minorHAnsi" w:hAnsiTheme="minorHAnsi"/>
          <w:sz w:val="24"/>
          <w:szCs w:val="24"/>
        </w:rPr>
        <w:tab/>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tabs>
          <w:tab w:val="left" w:pos="360"/>
        </w:tabs>
        <w:spacing w:after="240"/>
        <w:rPr>
          <w:rFonts w:asciiTheme="minorHAnsi" w:hAnsiTheme="minorHAnsi"/>
          <w:b/>
          <w:sz w:val="24"/>
          <w:szCs w:val="24"/>
          <w:u w:val="single"/>
        </w:rPr>
      </w:pPr>
      <w:r w:rsidRPr="00295DB6">
        <w:rPr>
          <w:rFonts w:asciiTheme="minorHAnsi" w:hAnsiTheme="minorHAnsi"/>
          <w:b/>
          <w:sz w:val="24"/>
          <w:szCs w:val="24"/>
          <w:u w:val="single"/>
        </w:rPr>
        <w:t>Interior</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lastRenderedPageBreak/>
        <w:t xml:space="preserve">Does building have a means of mass communication with building staff and visitors in the event of an emergency, including remote buildings? </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spacing w:after="240"/>
        <w:ind w:left="360"/>
        <w:contextualSpacing w:val="0"/>
        <w:rPr>
          <w:rFonts w:asciiTheme="minorHAnsi" w:hAnsiTheme="minorHAnsi"/>
          <w:sz w:val="24"/>
          <w:szCs w:val="24"/>
        </w:rPr>
      </w:pPr>
      <w:r w:rsidRPr="00295DB6">
        <w:rPr>
          <w:rFonts w:asciiTheme="minorHAnsi" w:hAnsiTheme="minorHAnsi"/>
          <w:sz w:val="24"/>
          <w:szCs w:val="24"/>
        </w:rPr>
        <w:t xml:space="preserve">Can all classrooms be locked? </w:t>
      </w:r>
      <w:r w:rsidRPr="00295DB6">
        <w:rPr>
          <w:rFonts w:asciiTheme="minorHAnsi" w:hAnsiTheme="minorHAnsi"/>
          <w:sz w:val="24"/>
          <w:szCs w:val="24"/>
        </w:rPr>
        <w:tab/>
        <w:t>Yes  _____</w:t>
      </w:r>
      <w:r w:rsidRPr="00295DB6">
        <w:rPr>
          <w:rFonts w:asciiTheme="minorHAnsi" w:hAnsiTheme="minorHAnsi"/>
          <w:sz w:val="24"/>
          <w:szCs w:val="24"/>
        </w:rPr>
        <w:tab/>
        <w:t xml:space="preserve"> No ______</w:t>
      </w:r>
    </w:p>
    <w:p w:rsidR="00295DB6" w:rsidRPr="00295DB6" w:rsidRDefault="00295DB6" w:rsidP="00295DB6">
      <w:pPr>
        <w:spacing w:after="240"/>
        <w:rPr>
          <w:rFonts w:asciiTheme="minorHAnsi" w:hAnsiTheme="minorHAnsi"/>
          <w:sz w:val="24"/>
          <w:szCs w:val="24"/>
        </w:rPr>
      </w:pPr>
      <w:r w:rsidRPr="00295DB6">
        <w:rPr>
          <w:rFonts w:asciiTheme="minorHAnsi" w:hAnsiTheme="minorHAnsi"/>
          <w:sz w:val="24"/>
          <w:szCs w:val="24"/>
        </w:rPr>
        <w:t>If YES, can they be locked by any person inside the room?  Yes     _____ No _____</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the glass panels in and adjacent to classroom doors configured so that the door handle inside the room cannot be reached from the hallway side of the door if the glass were to be broken?</w:t>
      </w:r>
      <w:r w:rsidRPr="00295DB6">
        <w:rPr>
          <w:rFonts w:asciiTheme="minorHAnsi" w:hAnsiTheme="minorHAnsi"/>
          <w:sz w:val="24"/>
          <w:szCs w:val="24"/>
        </w:rPr>
        <w:tab/>
      </w:r>
      <w:r w:rsidRPr="00295DB6">
        <w:rPr>
          <w:rFonts w:asciiTheme="minorHAnsi" w:hAnsiTheme="minorHAnsi"/>
          <w:sz w:val="24"/>
          <w:szCs w:val="24"/>
        </w:rPr>
        <w:tab/>
      </w:r>
      <w:r w:rsidR="00ED07A6">
        <w:rPr>
          <w:rFonts w:asciiTheme="minorHAnsi" w:hAnsiTheme="minorHAnsi"/>
          <w:sz w:val="24"/>
          <w:szCs w:val="24"/>
        </w:rPr>
        <w:tab/>
      </w:r>
      <w:r w:rsidRPr="00295DB6">
        <w:rPr>
          <w:rFonts w:asciiTheme="minorHAnsi" w:hAnsiTheme="minorHAnsi"/>
          <w:sz w:val="24"/>
          <w:szCs w:val="24"/>
        </w:rPr>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building areas that are used for after-hours activities segregated to not allow access to other portions of the building?</w:t>
      </w:r>
      <w:r w:rsidRPr="00295DB6">
        <w:rPr>
          <w:rFonts w:asciiTheme="minorHAnsi" w:hAnsiTheme="minorHAnsi"/>
          <w:sz w:val="24"/>
          <w:szCs w:val="24"/>
        </w:rPr>
        <w:tab/>
        <w:t xml:space="preserve">  Yes ____</w:t>
      </w:r>
      <w:r w:rsidRPr="00295DB6">
        <w:rPr>
          <w:rFonts w:asciiTheme="minorHAnsi" w:hAnsiTheme="minorHAnsi"/>
          <w:sz w:val="24"/>
          <w:szCs w:val="24"/>
        </w:rPr>
        <w:tab/>
        <w:t xml:space="preserve">No ____ </w:t>
      </w:r>
    </w:p>
    <w:p w:rsidR="00295DB6" w:rsidRPr="00295DB6" w:rsidRDefault="00295DB6" w:rsidP="00295DB6">
      <w:pPr>
        <w:tabs>
          <w:tab w:val="left" w:pos="360"/>
        </w:tabs>
        <w:spacing w:after="240"/>
        <w:rPr>
          <w:rFonts w:asciiTheme="minorHAnsi" w:hAnsiTheme="minorHAnsi"/>
          <w:b/>
          <w:sz w:val="24"/>
          <w:szCs w:val="24"/>
          <w:u w:val="single"/>
        </w:rPr>
      </w:pPr>
      <w:r w:rsidRPr="00295DB6">
        <w:rPr>
          <w:rFonts w:asciiTheme="minorHAnsi" w:hAnsiTheme="minorHAnsi"/>
          <w:b/>
          <w:sz w:val="24"/>
          <w:szCs w:val="24"/>
          <w:u w:val="single"/>
        </w:rPr>
        <w:t>Exterior</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exterior, parking lot and security-related lights inspected?</w:t>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tabs>
          <w:tab w:val="left" w:pos="360"/>
        </w:tabs>
        <w:spacing w:after="240"/>
        <w:rPr>
          <w:rFonts w:asciiTheme="minorHAnsi" w:hAnsiTheme="minorHAnsi"/>
          <w:sz w:val="24"/>
          <w:szCs w:val="24"/>
        </w:rPr>
      </w:pPr>
      <w:r w:rsidRPr="00295DB6">
        <w:rPr>
          <w:rFonts w:asciiTheme="minorHAnsi" w:hAnsiTheme="minorHAnsi"/>
          <w:sz w:val="24"/>
          <w:szCs w:val="24"/>
        </w:rPr>
        <w:t>If YES, how frequently? _____ Daily     _____Monthly     _____ If Other Specify</w:t>
      </w:r>
      <w:r w:rsidRPr="00295DB6">
        <w:rPr>
          <w:rFonts w:asciiTheme="minorHAnsi" w:hAnsiTheme="minorHAnsi"/>
          <w:sz w:val="24"/>
          <w:szCs w:val="24"/>
        </w:rPr>
        <w:tab/>
      </w:r>
    </w:p>
    <w:p w:rsidR="00295DB6" w:rsidRPr="00295DB6" w:rsidRDefault="00295DB6" w:rsidP="00295DB6">
      <w:pPr>
        <w:pStyle w:val="ListParagraph"/>
        <w:numPr>
          <w:ilvl w:val="0"/>
          <w:numId w:val="46"/>
        </w:numPr>
        <w:tabs>
          <w:tab w:val="left" w:pos="360"/>
        </w:tabs>
        <w:spacing w:after="240"/>
        <w:ind w:hanging="720"/>
        <w:contextualSpacing w:val="0"/>
        <w:rPr>
          <w:rFonts w:asciiTheme="minorHAnsi" w:hAnsiTheme="minorHAnsi"/>
          <w:sz w:val="24"/>
          <w:szCs w:val="24"/>
        </w:rPr>
      </w:pPr>
      <w:r w:rsidRPr="00295DB6">
        <w:rPr>
          <w:rFonts w:asciiTheme="minorHAnsi" w:hAnsiTheme="minorHAnsi"/>
          <w:sz w:val="24"/>
          <w:szCs w:val="24"/>
        </w:rPr>
        <w:t>Is t</w:t>
      </w:r>
      <w:r w:rsidR="00ED07A6">
        <w:rPr>
          <w:rFonts w:asciiTheme="minorHAnsi" w:hAnsiTheme="minorHAnsi"/>
          <w:sz w:val="24"/>
          <w:szCs w:val="24"/>
        </w:rPr>
        <w:t>here an emergency response door</w:t>
      </w:r>
      <w:r w:rsidRPr="00295DB6">
        <w:rPr>
          <w:rFonts w:asciiTheme="minorHAnsi" w:hAnsiTheme="minorHAnsi"/>
          <w:sz w:val="24"/>
          <w:szCs w:val="24"/>
        </w:rPr>
        <w:t xml:space="preserve"> labeling program in place? </w:t>
      </w:r>
      <w:r w:rsidRPr="00295DB6">
        <w:rPr>
          <w:rFonts w:asciiTheme="minorHAnsi" w:hAnsiTheme="minorHAnsi"/>
          <w:sz w:val="24"/>
          <w:szCs w:val="24"/>
        </w:rPr>
        <w:tab/>
      </w:r>
      <w:r w:rsidRPr="00295DB6">
        <w:rPr>
          <w:rFonts w:asciiTheme="minorHAnsi" w:hAnsiTheme="minorHAnsi"/>
          <w:sz w:val="24"/>
          <w:szCs w:val="24"/>
        </w:rPr>
        <w:tab/>
        <w:t>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tabs>
          <w:tab w:val="left" w:pos="360"/>
        </w:tabs>
        <w:spacing w:after="240"/>
        <w:ind w:left="360"/>
        <w:contextualSpacing w:val="0"/>
        <w:rPr>
          <w:rFonts w:asciiTheme="minorHAnsi" w:hAnsiTheme="minorHAnsi"/>
          <w:sz w:val="24"/>
          <w:szCs w:val="24"/>
        </w:rPr>
      </w:pPr>
      <w:r w:rsidRPr="00295DB6">
        <w:rPr>
          <w:rFonts w:asciiTheme="minorHAnsi" w:hAnsiTheme="minorHAnsi"/>
          <w:sz w:val="24"/>
          <w:szCs w:val="24"/>
        </w:rPr>
        <w:t>Are there means of voice communication with staff members located outdoors in the event of an emergency requiring campus lockdown or reverse evacuation? Yes ____</w:t>
      </w:r>
      <w:r w:rsidRPr="00295DB6">
        <w:rPr>
          <w:rFonts w:asciiTheme="minorHAnsi" w:hAnsiTheme="minorHAnsi"/>
          <w:sz w:val="24"/>
          <w:szCs w:val="24"/>
        </w:rPr>
        <w:tab/>
        <w:t>No ____</w:t>
      </w:r>
    </w:p>
    <w:p w:rsidR="00295DB6" w:rsidRPr="00295DB6" w:rsidRDefault="00295DB6" w:rsidP="00295DB6">
      <w:pPr>
        <w:pStyle w:val="ListParagraph"/>
        <w:numPr>
          <w:ilvl w:val="0"/>
          <w:numId w:val="46"/>
        </w:numPr>
        <w:spacing w:before="120" w:after="240"/>
        <w:ind w:left="360"/>
        <w:contextualSpacing w:val="0"/>
        <w:rPr>
          <w:rFonts w:asciiTheme="minorHAnsi" w:hAnsiTheme="minorHAnsi"/>
          <w:sz w:val="24"/>
          <w:szCs w:val="24"/>
        </w:rPr>
      </w:pPr>
      <w:r w:rsidRPr="00295DB6">
        <w:rPr>
          <w:rFonts w:asciiTheme="minorHAnsi" w:hAnsiTheme="minorHAnsi"/>
          <w:sz w:val="24"/>
          <w:szCs w:val="24"/>
        </w:rPr>
        <w:t>Describe any campus areas that have security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DB6" w:rsidRPr="00295DB6" w:rsidRDefault="00295DB6" w:rsidP="00295DB6">
      <w:pPr>
        <w:pStyle w:val="ListParagraph"/>
        <w:numPr>
          <w:ilvl w:val="0"/>
          <w:numId w:val="46"/>
        </w:numPr>
        <w:spacing w:before="120" w:after="120"/>
        <w:ind w:left="360"/>
        <w:contextualSpacing w:val="0"/>
        <w:rPr>
          <w:rFonts w:asciiTheme="minorHAnsi" w:hAnsiTheme="minorHAnsi"/>
          <w:sz w:val="24"/>
          <w:szCs w:val="24"/>
        </w:rPr>
      </w:pPr>
      <w:r w:rsidRPr="00295DB6">
        <w:rPr>
          <w:rFonts w:asciiTheme="minorHAnsi" w:hAnsiTheme="minorHAnsi"/>
          <w:sz w:val="24"/>
          <w:szCs w:val="24"/>
        </w:rPr>
        <w:t>Do you have any security upgrades or improvements planned?  _____ Yes     _____ No</w:t>
      </w:r>
    </w:p>
    <w:p w:rsidR="00295DB6" w:rsidRPr="00295DB6" w:rsidRDefault="00295DB6" w:rsidP="00CF25BC">
      <w:pPr>
        <w:ind w:firstLine="360"/>
        <w:rPr>
          <w:rFonts w:asciiTheme="minorHAnsi" w:hAnsiTheme="minorHAnsi"/>
          <w:sz w:val="24"/>
          <w:szCs w:val="24"/>
        </w:rPr>
      </w:pPr>
      <w:r w:rsidRPr="00295DB6">
        <w:rPr>
          <w:rFonts w:asciiTheme="minorHAnsi" w:hAnsiTheme="minorHAnsi"/>
          <w:sz w:val="24"/>
          <w:szCs w:val="24"/>
        </w:rPr>
        <w:t>If YES, please describe. __________________________________________________________________</w:t>
      </w:r>
    </w:p>
    <w:p w:rsidR="00295DB6" w:rsidRPr="00295DB6" w:rsidRDefault="00295DB6" w:rsidP="00CF25BC">
      <w:pPr>
        <w:ind w:left="360"/>
        <w:rPr>
          <w:rFonts w:asciiTheme="minorHAnsi" w:hAnsiTheme="minorHAnsi"/>
          <w:sz w:val="24"/>
          <w:szCs w:val="24"/>
        </w:rPr>
      </w:pPr>
      <w:r w:rsidRPr="00CF25BC">
        <w:rPr>
          <w:rFonts w:asciiTheme="minorHAnsi" w:hAnsiTheme="minorHAnsi"/>
          <w:sz w:val="24"/>
          <w:szCs w:val="24"/>
        </w:rPr>
        <w:t>__</w:t>
      </w:r>
      <w:r w:rsidRPr="00295DB6">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25BC" w:rsidRPr="00295DB6">
        <w:rPr>
          <w:rFonts w:asciiTheme="minorHAnsi" w:hAnsiTheme="minorHAnsi"/>
          <w:sz w:val="24"/>
          <w:szCs w:val="24"/>
        </w:rPr>
        <w:t>______________________________________________________</w:t>
      </w:r>
      <w:r w:rsidR="00CF25BC">
        <w:rPr>
          <w:rFonts w:asciiTheme="minorHAnsi" w:hAnsiTheme="minorHAnsi"/>
          <w:sz w:val="24"/>
          <w:szCs w:val="24"/>
        </w:rPr>
        <w:t>________</w:t>
      </w:r>
    </w:p>
    <w:p w:rsidR="00295DB6" w:rsidRPr="00295DB6" w:rsidRDefault="00295DB6" w:rsidP="00295DB6">
      <w:pPr>
        <w:pBdr>
          <w:bottom w:val="single" w:sz="12" w:space="1" w:color="auto"/>
        </w:pBdr>
        <w:rPr>
          <w:rFonts w:asciiTheme="minorHAnsi" w:hAnsiTheme="minorHAnsi"/>
          <w:b/>
          <w:sz w:val="24"/>
          <w:szCs w:val="24"/>
        </w:rPr>
      </w:pPr>
      <w:r w:rsidRPr="00295DB6">
        <w:rPr>
          <w:rFonts w:asciiTheme="minorHAnsi" w:hAnsiTheme="minorHAnsi"/>
          <w:b/>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B: Risk Matrix</w:t>
      </w:r>
    </w:p>
    <w:p w:rsidR="00295DB6" w:rsidRDefault="00295DB6" w:rsidP="00C7600C">
      <w:pPr>
        <w:pStyle w:val="NoSpacing"/>
        <w:rPr>
          <w:b/>
          <w:i/>
          <w:sz w:val="28"/>
          <w:szCs w:val="24"/>
        </w:rPr>
      </w:pPr>
    </w:p>
    <w:p w:rsidR="00295DB6" w:rsidRDefault="00295DB6" w:rsidP="00C7600C">
      <w:pPr>
        <w:pStyle w:val="NoSpacing"/>
        <w:rPr>
          <w:sz w:val="24"/>
          <w:szCs w:val="24"/>
        </w:rPr>
      </w:pPr>
      <w:r>
        <w:rPr>
          <w:sz w:val="24"/>
          <w:szCs w:val="24"/>
        </w:rPr>
        <w:t xml:space="preserve">Use this Risk Matrix to prioritize fixes for security vulnerabilities. </w:t>
      </w:r>
    </w:p>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b/>
          <w:noProof/>
          <w:sz w:val="28"/>
          <w:szCs w:val="28"/>
        </w:rPr>
        <w:drawing>
          <wp:anchor distT="0" distB="0" distL="114300" distR="114300" simplePos="0" relativeHeight="251659264" behindDoc="0" locked="0" layoutInCell="1" allowOverlap="1" wp14:anchorId="5FF985FA" wp14:editId="0295A8DB">
            <wp:simplePos x="0" y="0"/>
            <wp:positionH relativeFrom="margin">
              <wp:posOffset>-647700</wp:posOffset>
            </wp:positionH>
            <wp:positionV relativeFrom="margin">
              <wp:posOffset>2272665</wp:posOffset>
            </wp:positionV>
            <wp:extent cx="7684135" cy="5273040"/>
            <wp:effectExtent l="0" t="0" r="0" b="0"/>
            <wp:wrapSquare wrapText="bothSides"/>
            <wp:docPr id="210" name="Picture 210" descr="T:\Risk_Improvement\Loss Prevention Information\Safety Program Templates\School Security\Risk mate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sk_Improvement\Loss Prevention Information\Safety Program Templates\School Security\Risk materix.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806" b="15332"/>
                    <a:stretch/>
                  </pic:blipFill>
                  <pic:spPr bwMode="auto">
                    <a:xfrm rot="5400000">
                      <a:off x="0" y="0"/>
                      <a:ext cx="7684135" cy="527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C: Testing Form</w:t>
      </w:r>
    </w:p>
    <w:p w:rsidR="00295DB6" w:rsidRDefault="00295DB6" w:rsidP="00C7600C">
      <w:pPr>
        <w:pStyle w:val="NoSpacing"/>
        <w:rPr>
          <w:sz w:val="24"/>
          <w:szCs w:val="24"/>
        </w:rPr>
      </w:pPr>
    </w:p>
    <w:p w:rsidR="00295DB6" w:rsidRDefault="00295DB6" w:rsidP="00C7600C">
      <w:pPr>
        <w:pStyle w:val="NoSpacing"/>
        <w:rPr>
          <w:sz w:val="24"/>
          <w:szCs w:val="24"/>
        </w:rPr>
      </w:pPr>
      <w:r>
        <w:rPr>
          <w:sz w:val="24"/>
          <w:szCs w:val="24"/>
        </w:rPr>
        <w:t xml:space="preserve">This form should be filled out when testing a security fix and when completing annual testing on security equipment. </w:t>
      </w:r>
    </w:p>
    <w:p w:rsidR="00295DB6" w:rsidRDefault="00295DB6" w:rsidP="00C7600C">
      <w:pPr>
        <w:pStyle w:val="NoSpacing"/>
        <w:rPr>
          <w:sz w:val="24"/>
          <w:szCs w:val="24"/>
        </w:rPr>
      </w:pPr>
    </w:p>
    <w:p w:rsidR="00295DB6" w:rsidRDefault="00295DB6" w:rsidP="00295DB6">
      <w:pPr>
        <w:spacing w:line="240" w:lineRule="auto"/>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16"/>
        <w:gridCol w:w="5320"/>
      </w:tblGrid>
      <w:tr w:rsidR="00295DB6" w:rsidTr="00DE05EA">
        <w:trPr>
          <w:trHeight w:val="694"/>
        </w:trPr>
        <w:tc>
          <w:tcPr>
            <w:tcW w:w="5394" w:type="dxa"/>
          </w:tcPr>
          <w:p w:rsidR="00295DB6" w:rsidRPr="00CF25BC" w:rsidRDefault="00295DB6" w:rsidP="008C3FB3">
            <w:pPr>
              <w:spacing w:line="240" w:lineRule="auto"/>
              <w:rPr>
                <w:rFonts w:asciiTheme="minorHAnsi" w:hAnsiTheme="minorHAnsi"/>
                <w:sz w:val="24"/>
                <w:szCs w:val="24"/>
              </w:rPr>
            </w:pPr>
            <w:r w:rsidRPr="00CF25BC">
              <w:rPr>
                <w:rFonts w:asciiTheme="minorHAnsi" w:hAnsiTheme="minorHAnsi"/>
                <w:sz w:val="24"/>
                <w:szCs w:val="24"/>
              </w:rPr>
              <w:t>Date of Testing:</w:t>
            </w:r>
          </w:p>
        </w:tc>
        <w:tc>
          <w:tcPr>
            <w:tcW w:w="5396" w:type="dxa"/>
          </w:tcPr>
          <w:p w:rsidR="00295DB6" w:rsidRPr="00CF25BC" w:rsidRDefault="00295DB6" w:rsidP="008C3FB3">
            <w:pPr>
              <w:spacing w:line="240" w:lineRule="auto"/>
              <w:rPr>
                <w:rFonts w:asciiTheme="minorHAnsi" w:hAnsiTheme="minorHAnsi"/>
                <w:sz w:val="24"/>
                <w:szCs w:val="24"/>
              </w:rPr>
            </w:pPr>
            <w:r w:rsidRPr="00CF25BC">
              <w:rPr>
                <w:rFonts w:asciiTheme="minorHAnsi" w:hAnsiTheme="minorHAnsi"/>
                <w:sz w:val="24"/>
                <w:szCs w:val="24"/>
              </w:rPr>
              <w:t>Location (building and area):</w:t>
            </w:r>
          </w:p>
        </w:tc>
      </w:tr>
      <w:tr w:rsidR="00295DB6" w:rsidTr="00DE05EA">
        <w:trPr>
          <w:trHeight w:val="2101"/>
        </w:trPr>
        <w:tc>
          <w:tcPr>
            <w:tcW w:w="10790" w:type="dxa"/>
            <w:gridSpan w:val="2"/>
          </w:tcPr>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What was tested?</w:t>
            </w: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tc>
      </w:tr>
      <w:tr w:rsidR="00295DB6" w:rsidTr="00DE05EA">
        <w:trPr>
          <w:trHeight w:val="2101"/>
        </w:trPr>
        <w:tc>
          <w:tcPr>
            <w:tcW w:w="10790" w:type="dxa"/>
            <w:gridSpan w:val="2"/>
          </w:tcPr>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Was testing successful?       YES                NO</w:t>
            </w:r>
          </w:p>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If NO, what are the fixes and who is responsible for making fixes?</w:t>
            </w: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tc>
      </w:tr>
      <w:tr w:rsidR="00295DB6" w:rsidTr="00DE05EA">
        <w:trPr>
          <w:trHeight w:val="694"/>
        </w:trPr>
        <w:tc>
          <w:tcPr>
            <w:tcW w:w="10790" w:type="dxa"/>
            <w:gridSpan w:val="2"/>
          </w:tcPr>
          <w:p w:rsidR="00295DB6" w:rsidRPr="00295DB6" w:rsidRDefault="00295DB6" w:rsidP="008C3FB3">
            <w:pPr>
              <w:spacing w:line="240" w:lineRule="auto"/>
              <w:rPr>
                <w:rFonts w:asciiTheme="minorHAnsi" w:hAnsiTheme="minorHAnsi"/>
                <w:sz w:val="24"/>
                <w:szCs w:val="24"/>
              </w:rPr>
            </w:pPr>
            <w:r w:rsidRPr="00295DB6">
              <w:rPr>
                <w:rFonts w:asciiTheme="minorHAnsi" w:hAnsiTheme="minorHAnsi"/>
                <w:sz w:val="24"/>
                <w:szCs w:val="24"/>
              </w:rPr>
              <w:t>Fix Date(s):</w:t>
            </w:r>
          </w:p>
          <w:p w:rsidR="00295DB6" w:rsidRPr="00295DB6" w:rsidRDefault="00295DB6" w:rsidP="008C3FB3">
            <w:pPr>
              <w:spacing w:line="240" w:lineRule="auto"/>
              <w:rPr>
                <w:rFonts w:asciiTheme="minorHAnsi" w:hAnsiTheme="minorHAnsi"/>
                <w:sz w:val="24"/>
                <w:szCs w:val="24"/>
              </w:rPr>
            </w:pPr>
          </w:p>
          <w:p w:rsidR="00295DB6" w:rsidRPr="00295DB6" w:rsidRDefault="00295DB6" w:rsidP="008C3FB3">
            <w:pPr>
              <w:spacing w:line="240" w:lineRule="auto"/>
              <w:rPr>
                <w:rFonts w:asciiTheme="minorHAnsi" w:hAnsiTheme="minorHAnsi"/>
                <w:sz w:val="24"/>
                <w:szCs w:val="24"/>
              </w:rPr>
            </w:pPr>
          </w:p>
        </w:tc>
      </w:tr>
    </w:tbl>
    <w:p w:rsidR="00295DB6" w:rsidRDefault="00295DB6" w:rsidP="00295DB6">
      <w:pPr>
        <w:spacing w:line="240" w:lineRule="auto"/>
        <w:rPr>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0"/>
        <w:gridCol w:w="7016"/>
      </w:tblGrid>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Security Director Signature</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Date</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Building Administrator Signature</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r w:rsidR="00295DB6" w:rsidTr="008C3FB3">
        <w:trPr>
          <w:trHeight w:val="432"/>
        </w:trPr>
        <w:tc>
          <w:tcPr>
            <w:tcW w:w="3708" w:type="dxa"/>
            <w:vAlign w:val="center"/>
          </w:tcPr>
          <w:p w:rsidR="00295DB6" w:rsidRPr="0099744D"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99744D">
              <w:rPr>
                <w:rFonts w:asciiTheme="minorHAnsi" w:hAnsiTheme="minorHAnsi" w:cs="Arial"/>
                <w:sz w:val="24"/>
                <w:szCs w:val="24"/>
              </w:rPr>
              <w:t xml:space="preserve">Date </w:t>
            </w:r>
          </w:p>
        </w:tc>
        <w:tc>
          <w:tcPr>
            <w:tcW w:w="7308" w:type="dxa"/>
            <w:vAlign w:val="center"/>
          </w:tcPr>
          <w:p w:rsidR="00295DB6" w:rsidRDefault="00295DB6" w:rsidP="008C3FB3">
            <w:pPr>
              <w:shd w:val="clear" w:color="auto" w:fill="FFFFFF" w:themeFill="background1"/>
              <w:autoSpaceDE w:val="0"/>
              <w:autoSpaceDN w:val="0"/>
              <w:adjustRightInd w:val="0"/>
              <w:spacing w:line="240" w:lineRule="auto"/>
              <w:rPr>
                <w:rFonts w:ascii="Arial" w:hAnsi="Arial" w:cs="Arial"/>
              </w:rPr>
            </w:pPr>
          </w:p>
        </w:tc>
      </w:tr>
    </w:tbl>
    <w:p w:rsidR="00295DB6" w:rsidRDefault="00295DB6" w:rsidP="00C7600C">
      <w:pPr>
        <w:pStyle w:val="NoSpacing"/>
        <w:rPr>
          <w:sz w:val="24"/>
          <w:szCs w:val="24"/>
        </w:rPr>
      </w:pPr>
    </w:p>
    <w:p w:rsidR="00295DB6" w:rsidRDefault="00295DB6">
      <w:pPr>
        <w:spacing w:line="240" w:lineRule="auto"/>
        <w:rPr>
          <w:rFonts w:ascii="Calibri" w:eastAsia="Calibri" w:hAnsi="Calibri"/>
          <w:sz w:val="24"/>
          <w:szCs w:val="24"/>
        </w:rPr>
      </w:pPr>
      <w:r>
        <w:rPr>
          <w:sz w:val="24"/>
          <w:szCs w:val="24"/>
        </w:rPr>
        <w:br w:type="page"/>
      </w:r>
    </w:p>
    <w:p w:rsidR="00295DB6" w:rsidRDefault="00295DB6" w:rsidP="00295DB6">
      <w:pPr>
        <w:pStyle w:val="NoSpacing"/>
        <w:pBdr>
          <w:bottom w:val="single" w:sz="12" w:space="0" w:color="auto"/>
        </w:pBdr>
        <w:rPr>
          <w:b/>
          <w:i/>
          <w:sz w:val="28"/>
          <w:szCs w:val="24"/>
        </w:rPr>
      </w:pPr>
      <w:r>
        <w:rPr>
          <w:b/>
          <w:i/>
          <w:sz w:val="28"/>
          <w:szCs w:val="24"/>
        </w:rPr>
        <w:lastRenderedPageBreak/>
        <w:t>Appendix D: Annual Evaluation Report</w:t>
      </w:r>
    </w:p>
    <w:p w:rsidR="00295DB6" w:rsidRDefault="00295DB6" w:rsidP="00C7600C">
      <w:pPr>
        <w:pStyle w:val="NoSpacing"/>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23"/>
        <w:gridCol w:w="5313"/>
      </w:tblGrid>
      <w:tr w:rsidR="00295DB6" w:rsidRPr="007A348D" w:rsidTr="00DE05EA">
        <w:tc>
          <w:tcPr>
            <w:tcW w:w="5508" w:type="dxa"/>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Date of Evaluation:</w:t>
            </w:r>
          </w:p>
        </w:tc>
        <w:tc>
          <w:tcPr>
            <w:tcW w:w="5508" w:type="dxa"/>
          </w:tcPr>
          <w:p w:rsidR="00295DB6" w:rsidRPr="00CF25BC" w:rsidRDefault="00295DB6" w:rsidP="008C3FB3">
            <w:pPr>
              <w:rPr>
                <w:rFonts w:asciiTheme="minorHAnsi" w:hAnsiTheme="minorHAnsi"/>
                <w:sz w:val="24"/>
                <w:szCs w:val="24"/>
              </w:rPr>
            </w:pPr>
            <w:r w:rsidRPr="00CF25BC">
              <w:rPr>
                <w:rFonts w:asciiTheme="minorHAnsi" w:hAnsiTheme="minorHAnsi"/>
                <w:sz w:val="24"/>
                <w:szCs w:val="24"/>
              </w:rPr>
              <w:t>Evaluated By (list all present):</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Written Program Reviewed:    Yes  No</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Do self-assessments indicate a need for additional employee training on the School Security Program?  Yes  No</w:t>
            </w:r>
          </w:p>
        </w:tc>
      </w:tr>
      <w:tr w:rsidR="00295DB6" w:rsidRPr="007A348D" w:rsidTr="00DE05EA">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Have any new threats or vulnerabilities been identified that are not</w:t>
            </w:r>
            <w:r w:rsidR="00CF25BC">
              <w:rPr>
                <w:rFonts w:asciiTheme="minorHAnsi" w:hAnsiTheme="minorHAnsi"/>
                <w:sz w:val="24"/>
                <w:szCs w:val="24"/>
              </w:rPr>
              <w:t xml:space="preserve"> specifically addressed by the p</w:t>
            </w:r>
            <w:r w:rsidRPr="00295DB6">
              <w:rPr>
                <w:rFonts w:asciiTheme="minorHAnsi" w:hAnsiTheme="minorHAnsi"/>
                <w:sz w:val="24"/>
                <w:szCs w:val="24"/>
              </w:rPr>
              <w:t>rogram?   Yes  No</w:t>
            </w:r>
          </w:p>
          <w:p w:rsidR="00295DB6" w:rsidRPr="00295DB6" w:rsidRDefault="00295DB6" w:rsidP="008C3FB3">
            <w:pPr>
              <w:rPr>
                <w:rFonts w:asciiTheme="minorHAnsi" w:hAnsiTheme="minorHAnsi"/>
                <w:sz w:val="24"/>
                <w:szCs w:val="24"/>
              </w:rPr>
            </w:pPr>
            <w:r w:rsidRPr="00295DB6">
              <w:rPr>
                <w:rFonts w:asciiTheme="minorHAnsi" w:hAnsiTheme="minorHAnsi"/>
                <w:sz w:val="24"/>
                <w:szCs w:val="24"/>
              </w:rPr>
              <w:t>If yes, list:</w:t>
            </w:r>
          </w:p>
        </w:tc>
      </w:tr>
      <w:tr w:rsidR="00295DB6" w:rsidRPr="007A348D" w:rsidTr="00DE05EA">
        <w:trPr>
          <w:trHeight w:val="4274"/>
        </w:trPr>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Is there any record of failure to respond to security concerns in a timely manner?</w:t>
            </w:r>
          </w:p>
          <w:p w:rsidR="00295DB6" w:rsidRPr="00295DB6" w:rsidRDefault="00295DB6" w:rsidP="008C3FB3">
            <w:pPr>
              <w:rPr>
                <w:rFonts w:asciiTheme="minorHAnsi" w:hAnsiTheme="minorHAnsi"/>
                <w:sz w:val="24"/>
                <w:szCs w:val="24"/>
              </w:rPr>
            </w:pPr>
            <w:r w:rsidRPr="00295DB6">
              <w:rPr>
                <w:rFonts w:asciiTheme="minorHAnsi" w:hAnsiTheme="minorHAnsi"/>
                <w:sz w:val="24"/>
                <w:szCs w:val="24"/>
              </w:rPr>
              <w:t>If yes, what corrective action is needed?</w:t>
            </w:r>
          </w:p>
          <w:p w:rsidR="00295DB6" w:rsidRPr="00295DB6" w:rsidRDefault="00295DB6" w:rsidP="008C3FB3">
            <w:pPr>
              <w:tabs>
                <w:tab w:val="left" w:pos="2065"/>
              </w:tabs>
              <w:rPr>
                <w:rFonts w:asciiTheme="minorHAnsi" w:hAnsiTheme="minorHAnsi"/>
                <w:sz w:val="24"/>
                <w:szCs w:val="24"/>
              </w:rPr>
            </w:pPr>
          </w:p>
        </w:tc>
      </w:tr>
      <w:tr w:rsidR="00295DB6" w:rsidRPr="007A348D" w:rsidTr="00DE05EA">
        <w:trPr>
          <w:trHeight w:val="2654"/>
        </w:trPr>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The following content was added/modified/removed from the written program:</w:t>
            </w:r>
          </w:p>
        </w:tc>
      </w:tr>
      <w:tr w:rsidR="00295DB6" w:rsidRPr="007A348D" w:rsidTr="00DE05EA">
        <w:trPr>
          <w:trHeight w:val="3437"/>
        </w:trPr>
        <w:tc>
          <w:tcPr>
            <w:tcW w:w="11016" w:type="dxa"/>
            <w:gridSpan w:val="2"/>
          </w:tcPr>
          <w:p w:rsidR="00295DB6" w:rsidRPr="00295DB6" w:rsidRDefault="00295DB6" w:rsidP="008C3FB3">
            <w:pPr>
              <w:rPr>
                <w:rFonts w:asciiTheme="minorHAnsi" w:hAnsiTheme="minorHAnsi"/>
                <w:sz w:val="24"/>
                <w:szCs w:val="24"/>
              </w:rPr>
            </w:pPr>
            <w:r w:rsidRPr="00295DB6">
              <w:rPr>
                <w:rFonts w:asciiTheme="minorHAnsi" w:hAnsiTheme="minorHAnsi"/>
                <w:sz w:val="24"/>
                <w:szCs w:val="24"/>
              </w:rPr>
              <w:t>Comments:</w:t>
            </w:r>
          </w:p>
        </w:tc>
      </w:tr>
    </w:tbl>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C7600C">
      <w:pPr>
        <w:pStyle w:val="NoSpacing"/>
        <w:rPr>
          <w:sz w:val="24"/>
          <w:szCs w:val="24"/>
        </w:rPr>
      </w:pPr>
    </w:p>
    <w:p w:rsidR="00295DB6" w:rsidRDefault="00295DB6" w:rsidP="00295DB6">
      <w:pPr>
        <w:pStyle w:val="NoSpacing"/>
        <w:pBdr>
          <w:bottom w:val="single" w:sz="12" w:space="0" w:color="auto"/>
        </w:pBdr>
        <w:rPr>
          <w:b/>
          <w:i/>
          <w:sz w:val="28"/>
          <w:szCs w:val="24"/>
        </w:rPr>
      </w:pPr>
      <w:r>
        <w:rPr>
          <w:b/>
          <w:i/>
          <w:sz w:val="28"/>
          <w:szCs w:val="24"/>
        </w:rPr>
        <w:lastRenderedPageBreak/>
        <w:t>Appendix E: Training Record for the School Security Program</w:t>
      </w:r>
    </w:p>
    <w:p w:rsidR="00295DB6" w:rsidRDefault="00295DB6" w:rsidP="00C7600C">
      <w:pPr>
        <w:pStyle w:val="NoSpacing"/>
        <w:rPr>
          <w:sz w:val="24"/>
          <w:szCs w:val="24"/>
        </w:rPr>
      </w:pPr>
    </w:p>
    <w:p w:rsidR="00295DB6" w:rsidRDefault="00295DB6" w:rsidP="00C7600C">
      <w:pPr>
        <w:pStyle w:val="NoSpacing"/>
        <w:rPr>
          <w:sz w:val="24"/>
          <w:szCs w:val="24"/>
        </w:rPr>
      </w:pPr>
      <w:r>
        <w:rPr>
          <w:sz w:val="24"/>
          <w:szCs w:val="24"/>
        </w:rPr>
        <w:t xml:space="preserve">The following individuals received training on the School Security Program. </w:t>
      </w:r>
    </w:p>
    <w:p w:rsidR="00295DB6" w:rsidRDefault="00295DB6" w:rsidP="00C7600C">
      <w:pPr>
        <w:pStyle w:val="NoSpacing"/>
        <w:rPr>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4"/>
        <w:gridCol w:w="5264"/>
      </w:tblGrid>
      <w:tr w:rsidR="00295DB6" w:rsidTr="00DE05EA">
        <w:trPr>
          <w:trHeight w:val="566"/>
        </w:trPr>
        <w:tc>
          <w:tcPr>
            <w:tcW w:w="5445" w:type="dxa"/>
            <w:shd w:val="clear" w:color="auto" w:fill="B8CCE4" w:themeFill="accent1" w:themeFillTint="66"/>
            <w:vAlign w:val="center"/>
          </w:tcPr>
          <w:p w:rsidR="00295DB6" w:rsidRPr="00295DB6" w:rsidRDefault="00295DB6" w:rsidP="008C3FB3">
            <w:pPr>
              <w:autoSpaceDE w:val="0"/>
              <w:autoSpaceDN w:val="0"/>
              <w:adjustRightInd w:val="0"/>
              <w:spacing w:line="240" w:lineRule="auto"/>
              <w:jc w:val="center"/>
              <w:rPr>
                <w:rFonts w:asciiTheme="minorHAnsi" w:hAnsiTheme="minorHAnsi" w:cs="Arial"/>
                <w:b/>
                <w:sz w:val="24"/>
                <w:szCs w:val="24"/>
              </w:rPr>
            </w:pPr>
            <w:r w:rsidRPr="00295DB6">
              <w:rPr>
                <w:rFonts w:asciiTheme="minorHAnsi" w:hAnsiTheme="minorHAnsi" w:cs="Arial"/>
                <w:b/>
                <w:sz w:val="24"/>
                <w:szCs w:val="24"/>
              </w:rPr>
              <w:t>Print Name</w:t>
            </w:r>
          </w:p>
        </w:tc>
        <w:tc>
          <w:tcPr>
            <w:tcW w:w="5445" w:type="dxa"/>
            <w:shd w:val="clear" w:color="auto" w:fill="B8CCE4" w:themeFill="accent1" w:themeFillTint="66"/>
            <w:vAlign w:val="center"/>
          </w:tcPr>
          <w:p w:rsidR="00295DB6" w:rsidRPr="00295DB6" w:rsidRDefault="00295DB6" w:rsidP="008C3FB3">
            <w:pPr>
              <w:autoSpaceDE w:val="0"/>
              <w:autoSpaceDN w:val="0"/>
              <w:adjustRightInd w:val="0"/>
              <w:spacing w:line="240" w:lineRule="auto"/>
              <w:jc w:val="center"/>
              <w:rPr>
                <w:rFonts w:asciiTheme="minorHAnsi" w:hAnsiTheme="minorHAnsi" w:cs="Arial"/>
                <w:b/>
                <w:sz w:val="24"/>
                <w:szCs w:val="24"/>
              </w:rPr>
            </w:pPr>
            <w:r w:rsidRPr="00295DB6">
              <w:rPr>
                <w:rFonts w:asciiTheme="minorHAnsi" w:hAnsiTheme="minorHAnsi" w:cs="Arial"/>
                <w:b/>
                <w:sz w:val="24"/>
                <w:szCs w:val="24"/>
              </w:rPr>
              <w:t>Sign Name</w:t>
            </w:r>
          </w:p>
        </w:tc>
      </w:tr>
      <w:tr w:rsidR="00295DB6" w:rsidTr="00DE05EA">
        <w:trPr>
          <w:trHeight w:val="584"/>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r w:rsidR="00295DB6" w:rsidTr="00DE05EA">
        <w:trPr>
          <w:trHeight w:val="432"/>
        </w:trPr>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c>
          <w:tcPr>
            <w:tcW w:w="5445" w:type="dxa"/>
            <w:vAlign w:val="center"/>
          </w:tcPr>
          <w:p w:rsidR="00295DB6" w:rsidRDefault="00295DB6" w:rsidP="008C3FB3">
            <w:pPr>
              <w:autoSpaceDE w:val="0"/>
              <w:autoSpaceDN w:val="0"/>
              <w:adjustRightInd w:val="0"/>
              <w:spacing w:line="240" w:lineRule="auto"/>
              <w:jc w:val="center"/>
              <w:rPr>
                <w:rFonts w:ascii="Arial" w:hAnsi="Arial" w:cs="Arial"/>
              </w:rPr>
            </w:pPr>
          </w:p>
        </w:tc>
      </w:tr>
    </w:tbl>
    <w:p w:rsidR="00295DB6" w:rsidRDefault="00295DB6" w:rsidP="00C7600C">
      <w:pPr>
        <w:pStyle w:val="NoSpacing"/>
        <w:rPr>
          <w:sz w:val="24"/>
          <w:szCs w:val="24"/>
        </w:rPr>
      </w:pPr>
    </w:p>
    <w:p w:rsidR="00295DB6" w:rsidRDefault="00295DB6" w:rsidP="00C7600C">
      <w:pPr>
        <w:pStyle w:val="NoSpacing"/>
        <w:rPr>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7"/>
        <w:gridCol w:w="7021"/>
      </w:tblGrid>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Print Instructor’s Name</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Instructor’s Signature</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Instructor’s Title</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r w:rsidR="00295DB6" w:rsidTr="00DE05EA">
        <w:trPr>
          <w:trHeight w:val="432"/>
        </w:trPr>
        <w:tc>
          <w:tcPr>
            <w:tcW w:w="3564"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Theme="minorHAnsi" w:hAnsiTheme="minorHAnsi" w:cs="Arial"/>
                <w:sz w:val="24"/>
                <w:szCs w:val="24"/>
              </w:rPr>
            </w:pPr>
            <w:r w:rsidRPr="00295DB6">
              <w:rPr>
                <w:rFonts w:asciiTheme="minorHAnsi" w:hAnsiTheme="minorHAnsi" w:cs="Arial"/>
                <w:sz w:val="24"/>
                <w:szCs w:val="24"/>
              </w:rPr>
              <w:t>Date of Training</w:t>
            </w:r>
          </w:p>
        </w:tc>
        <w:tc>
          <w:tcPr>
            <w:tcW w:w="7200" w:type="dxa"/>
            <w:vAlign w:val="center"/>
          </w:tcPr>
          <w:p w:rsidR="00295DB6" w:rsidRPr="00295DB6" w:rsidRDefault="00295DB6" w:rsidP="008C3FB3">
            <w:pPr>
              <w:shd w:val="clear" w:color="auto" w:fill="FFFFFF" w:themeFill="background1"/>
              <w:autoSpaceDE w:val="0"/>
              <w:autoSpaceDN w:val="0"/>
              <w:adjustRightInd w:val="0"/>
              <w:spacing w:line="240" w:lineRule="auto"/>
              <w:rPr>
                <w:rFonts w:ascii="Arial" w:hAnsi="Arial" w:cs="Arial"/>
                <w:sz w:val="24"/>
                <w:szCs w:val="24"/>
              </w:rPr>
            </w:pPr>
          </w:p>
        </w:tc>
      </w:tr>
    </w:tbl>
    <w:p w:rsidR="00295DB6" w:rsidRPr="00295DB6" w:rsidRDefault="00295DB6" w:rsidP="00C7600C">
      <w:pPr>
        <w:pStyle w:val="NoSpacing"/>
        <w:rPr>
          <w:sz w:val="24"/>
          <w:szCs w:val="24"/>
        </w:rPr>
      </w:pPr>
    </w:p>
    <w:sectPr w:rsidR="00295DB6" w:rsidRPr="00295DB6" w:rsidSect="00C7600C">
      <w:footerReference w:type="first" r:id="rId18"/>
      <w:pgSz w:w="12240" w:h="15840" w:code="1"/>
      <w:pgMar w:top="792" w:right="792" w:bottom="792" w:left="792" w:header="720" w:footer="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4D">
      <wne:macro wne:macroName="PROJECT.NEWMACROS.OPEN_FORM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B3" w:rsidRDefault="008C3FB3">
      <w:r>
        <w:separator/>
      </w:r>
    </w:p>
  </w:endnote>
  <w:endnote w:type="continuationSeparator" w:id="0">
    <w:p w:rsidR="008C3FB3" w:rsidRDefault="008C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B3" w:rsidRPr="00C5537E" w:rsidRDefault="008C3FB3" w:rsidP="00C5537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B3" w:rsidRDefault="008C3FB3">
      <w:r>
        <w:separator/>
      </w:r>
    </w:p>
  </w:footnote>
  <w:footnote w:type="continuationSeparator" w:id="0">
    <w:p w:rsidR="008C3FB3" w:rsidRDefault="008C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0FE070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EA30FB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E85D3B"/>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02A05A1E"/>
    <w:multiLevelType w:val="hybridMultilevel"/>
    <w:tmpl w:val="0E4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931E9"/>
    <w:multiLevelType w:val="hybridMultilevel"/>
    <w:tmpl w:val="CD501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F6DB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F611D47"/>
    <w:multiLevelType w:val="hybridMultilevel"/>
    <w:tmpl w:val="EDD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0003C"/>
    <w:multiLevelType w:val="hybridMultilevel"/>
    <w:tmpl w:val="7BD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75B0E"/>
    <w:multiLevelType w:val="singleLevel"/>
    <w:tmpl w:val="F294D518"/>
    <w:lvl w:ilvl="0">
      <w:start w:val="9"/>
      <w:numFmt w:val="decimal"/>
      <w:lvlText w:val="%1."/>
      <w:lvlJc w:val="left"/>
      <w:pPr>
        <w:tabs>
          <w:tab w:val="num" w:pos="480"/>
        </w:tabs>
        <w:ind w:left="480" w:hanging="360"/>
      </w:pPr>
      <w:rPr>
        <w:rFonts w:hint="default"/>
      </w:rPr>
    </w:lvl>
  </w:abstractNum>
  <w:abstractNum w:abstractNumId="9">
    <w:nsid w:val="19EB1128"/>
    <w:multiLevelType w:val="hybridMultilevel"/>
    <w:tmpl w:val="13EA542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nsid w:val="1E487296"/>
    <w:multiLevelType w:val="hybridMultilevel"/>
    <w:tmpl w:val="259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4118C"/>
    <w:multiLevelType w:val="hybridMultilevel"/>
    <w:tmpl w:val="96DA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980788"/>
    <w:multiLevelType w:val="hybridMultilevel"/>
    <w:tmpl w:val="2F7E5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D53B8"/>
    <w:multiLevelType w:val="hybridMultilevel"/>
    <w:tmpl w:val="DD4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90613"/>
    <w:multiLevelType w:val="hybridMultilevel"/>
    <w:tmpl w:val="698E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D32A3"/>
    <w:multiLevelType w:val="singleLevel"/>
    <w:tmpl w:val="BF8AAB3C"/>
    <w:lvl w:ilvl="0">
      <w:start w:val="7"/>
      <w:numFmt w:val="decimal"/>
      <w:lvlText w:val="%1."/>
      <w:lvlJc w:val="left"/>
      <w:pPr>
        <w:tabs>
          <w:tab w:val="num" w:pos="360"/>
        </w:tabs>
        <w:ind w:left="360" w:hanging="360"/>
      </w:pPr>
      <w:rPr>
        <w:rFonts w:hint="default"/>
      </w:rPr>
    </w:lvl>
  </w:abstractNum>
  <w:abstractNum w:abstractNumId="16">
    <w:nsid w:val="29B657BC"/>
    <w:multiLevelType w:val="hybridMultilevel"/>
    <w:tmpl w:val="F3E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61524"/>
    <w:multiLevelType w:val="hybridMultilevel"/>
    <w:tmpl w:val="0956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B123D"/>
    <w:multiLevelType w:val="hybridMultilevel"/>
    <w:tmpl w:val="C55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22D7C"/>
    <w:multiLevelType w:val="hybridMultilevel"/>
    <w:tmpl w:val="33383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6F7293"/>
    <w:multiLevelType w:val="singleLevel"/>
    <w:tmpl w:val="938CC878"/>
    <w:lvl w:ilvl="0">
      <w:start w:val="1"/>
      <w:numFmt w:val="upperLetter"/>
      <w:lvlText w:val="%1."/>
      <w:lvlJc w:val="left"/>
      <w:pPr>
        <w:tabs>
          <w:tab w:val="num" w:pos="360"/>
        </w:tabs>
        <w:ind w:left="360" w:hanging="360"/>
      </w:pPr>
      <w:rPr>
        <w:rFonts w:hint="default"/>
      </w:rPr>
    </w:lvl>
  </w:abstractNum>
  <w:abstractNum w:abstractNumId="21">
    <w:nsid w:val="33FB5604"/>
    <w:multiLevelType w:val="hybridMultilevel"/>
    <w:tmpl w:val="0956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A062D"/>
    <w:multiLevelType w:val="hybridMultilevel"/>
    <w:tmpl w:val="4CA4B646"/>
    <w:lvl w:ilvl="0" w:tplc="6D26E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3609E"/>
    <w:multiLevelType w:val="singleLevel"/>
    <w:tmpl w:val="C8D2D356"/>
    <w:lvl w:ilvl="0">
      <w:start w:val="1"/>
      <w:numFmt w:val="decimal"/>
      <w:lvlText w:val="%1."/>
      <w:lvlJc w:val="left"/>
      <w:pPr>
        <w:tabs>
          <w:tab w:val="num" w:pos="0"/>
        </w:tabs>
        <w:ind w:left="0" w:hanging="360"/>
      </w:pPr>
      <w:rPr>
        <w:rFonts w:hint="default"/>
      </w:rPr>
    </w:lvl>
  </w:abstractNum>
  <w:abstractNum w:abstractNumId="24">
    <w:nsid w:val="414659FD"/>
    <w:multiLevelType w:val="hybridMultilevel"/>
    <w:tmpl w:val="3CB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41219"/>
    <w:multiLevelType w:val="hybridMultilevel"/>
    <w:tmpl w:val="DD7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43E2E"/>
    <w:multiLevelType w:val="hybridMultilevel"/>
    <w:tmpl w:val="37948A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113E3F"/>
    <w:multiLevelType w:val="hybridMultilevel"/>
    <w:tmpl w:val="F27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0291F"/>
    <w:multiLevelType w:val="hybridMultilevel"/>
    <w:tmpl w:val="AAFA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E7450"/>
    <w:multiLevelType w:val="hybridMultilevel"/>
    <w:tmpl w:val="0FF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60439"/>
    <w:multiLevelType w:val="hybridMultilevel"/>
    <w:tmpl w:val="213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35922"/>
    <w:multiLevelType w:val="hybridMultilevel"/>
    <w:tmpl w:val="5FFE1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A0D75"/>
    <w:multiLevelType w:val="hybridMultilevel"/>
    <w:tmpl w:val="0F6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41C45"/>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64670605"/>
    <w:multiLevelType w:val="hybridMultilevel"/>
    <w:tmpl w:val="8C7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D02A8"/>
    <w:multiLevelType w:val="hybridMultilevel"/>
    <w:tmpl w:val="ADA4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C6468"/>
    <w:multiLevelType w:val="hybridMultilevel"/>
    <w:tmpl w:val="A99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97C28"/>
    <w:multiLevelType w:val="singleLevel"/>
    <w:tmpl w:val="B0DECDCE"/>
    <w:lvl w:ilvl="0">
      <w:start w:val="1"/>
      <w:numFmt w:val="upperLetter"/>
      <w:lvlText w:val="%1."/>
      <w:lvlJc w:val="left"/>
      <w:pPr>
        <w:tabs>
          <w:tab w:val="num" w:pos="360"/>
        </w:tabs>
        <w:ind w:left="360" w:hanging="360"/>
      </w:pPr>
    </w:lvl>
  </w:abstractNum>
  <w:abstractNum w:abstractNumId="38">
    <w:nsid w:val="708C06B3"/>
    <w:multiLevelType w:val="hybridMultilevel"/>
    <w:tmpl w:val="43D0F1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4B6654"/>
    <w:multiLevelType w:val="singleLevel"/>
    <w:tmpl w:val="0409000F"/>
    <w:lvl w:ilvl="0">
      <w:start w:val="5"/>
      <w:numFmt w:val="decimal"/>
      <w:lvlText w:val="%1."/>
      <w:lvlJc w:val="left"/>
      <w:pPr>
        <w:tabs>
          <w:tab w:val="num" w:pos="360"/>
        </w:tabs>
        <w:ind w:left="360" w:hanging="360"/>
      </w:pPr>
      <w:rPr>
        <w:rFonts w:hint="default"/>
      </w:rPr>
    </w:lvl>
  </w:abstractNum>
  <w:abstractNum w:abstractNumId="40">
    <w:nsid w:val="72696B40"/>
    <w:multiLevelType w:val="hybridMultilevel"/>
    <w:tmpl w:val="8796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91085"/>
    <w:multiLevelType w:val="hybridMultilevel"/>
    <w:tmpl w:val="32DE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15A89"/>
    <w:multiLevelType w:val="hybridMultilevel"/>
    <w:tmpl w:val="FA6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E5D09"/>
    <w:multiLevelType w:val="hybridMultilevel"/>
    <w:tmpl w:val="E30C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30520"/>
    <w:multiLevelType w:val="singleLevel"/>
    <w:tmpl w:val="A1889176"/>
    <w:lvl w:ilvl="0">
      <w:start w:val="3"/>
      <w:numFmt w:val="lowerLetter"/>
      <w:lvlText w:val="%1."/>
      <w:lvlJc w:val="left"/>
      <w:pPr>
        <w:tabs>
          <w:tab w:val="num" w:pos="1080"/>
        </w:tabs>
        <w:ind w:left="1080" w:hanging="360"/>
      </w:pPr>
      <w:rPr>
        <w:rFonts w:hint="default"/>
      </w:rPr>
    </w:lvl>
  </w:abstractNum>
  <w:abstractNum w:abstractNumId="45">
    <w:nsid w:val="7EB11BDB"/>
    <w:multiLevelType w:val="hybridMultilevel"/>
    <w:tmpl w:val="CD2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20"/>
  </w:num>
  <w:num w:numId="4">
    <w:abstractNumId w:val="5"/>
  </w:num>
  <w:num w:numId="5">
    <w:abstractNumId w:val="33"/>
  </w:num>
  <w:num w:numId="6">
    <w:abstractNumId w:val="23"/>
  </w:num>
  <w:num w:numId="7">
    <w:abstractNumId w:val="44"/>
  </w:num>
  <w:num w:numId="8">
    <w:abstractNumId w:val="2"/>
  </w:num>
  <w:num w:numId="9">
    <w:abstractNumId w:val="39"/>
  </w:num>
  <w:num w:numId="10">
    <w:abstractNumId w:val="15"/>
  </w:num>
  <w:num w:numId="11">
    <w:abstractNumId w:val="8"/>
  </w:num>
  <w:num w:numId="12">
    <w:abstractNumId w:val="0"/>
  </w:num>
  <w:num w:numId="13">
    <w:abstractNumId w:val="7"/>
  </w:num>
  <w:num w:numId="14">
    <w:abstractNumId w:val="42"/>
  </w:num>
  <w:num w:numId="15">
    <w:abstractNumId w:val="40"/>
  </w:num>
  <w:num w:numId="16">
    <w:abstractNumId w:val="28"/>
  </w:num>
  <w:num w:numId="17">
    <w:abstractNumId w:val="14"/>
  </w:num>
  <w:num w:numId="18">
    <w:abstractNumId w:val="13"/>
  </w:num>
  <w:num w:numId="19">
    <w:abstractNumId w:val="11"/>
  </w:num>
  <w:num w:numId="20">
    <w:abstractNumId w:val="4"/>
  </w:num>
  <w:num w:numId="21">
    <w:abstractNumId w:val="31"/>
  </w:num>
  <w:num w:numId="22">
    <w:abstractNumId w:val="12"/>
  </w:num>
  <w:num w:numId="23">
    <w:abstractNumId w:val="9"/>
  </w:num>
  <w:num w:numId="24">
    <w:abstractNumId w:val="26"/>
  </w:num>
  <w:num w:numId="25">
    <w:abstractNumId w:val="38"/>
  </w:num>
  <w:num w:numId="26">
    <w:abstractNumId w:val="19"/>
  </w:num>
  <w:num w:numId="27">
    <w:abstractNumId w:val="27"/>
  </w:num>
  <w:num w:numId="28">
    <w:abstractNumId w:val="25"/>
  </w:num>
  <w:num w:numId="29">
    <w:abstractNumId w:val="45"/>
  </w:num>
  <w:num w:numId="30">
    <w:abstractNumId w:val="36"/>
  </w:num>
  <w:num w:numId="31">
    <w:abstractNumId w:val="30"/>
  </w:num>
  <w:num w:numId="32">
    <w:abstractNumId w:val="29"/>
  </w:num>
  <w:num w:numId="33">
    <w:abstractNumId w:val="24"/>
  </w:num>
  <w:num w:numId="34">
    <w:abstractNumId w:val="41"/>
  </w:num>
  <w:num w:numId="35">
    <w:abstractNumId w:val="35"/>
  </w:num>
  <w:num w:numId="36">
    <w:abstractNumId w:val="21"/>
  </w:num>
  <w:num w:numId="37">
    <w:abstractNumId w:val="17"/>
  </w:num>
  <w:num w:numId="38">
    <w:abstractNumId w:val="3"/>
  </w:num>
  <w:num w:numId="39">
    <w:abstractNumId w:val="6"/>
  </w:num>
  <w:num w:numId="40">
    <w:abstractNumId w:val="32"/>
  </w:num>
  <w:num w:numId="41">
    <w:abstractNumId w:val="10"/>
  </w:num>
  <w:num w:numId="42">
    <w:abstractNumId w:val="16"/>
  </w:num>
  <w:num w:numId="43">
    <w:abstractNumId w:val="34"/>
  </w:num>
  <w:num w:numId="44">
    <w:abstractNumId w:val="18"/>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1361" style="mso-position-vertical-relative:page" o:allowincell="f" o:allowoverlap="f"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9"/>
    <w:rsid w:val="00000E06"/>
    <w:rsid w:val="0000382D"/>
    <w:rsid w:val="00003CE6"/>
    <w:rsid w:val="00011F3E"/>
    <w:rsid w:val="00014D20"/>
    <w:rsid w:val="000211E0"/>
    <w:rsid w:val="000250D6"/>
    <w:rsid w:val="00025D6E"/>
    <w:rsid w:val="00025E8B"/>
    <w:rsid w:val="00026342"/>
    <w:rsid w:val="00026935"/>
    <w:rsid w:val="00026D0B"/>
    <w:rsid w:val="00032F43"/>
    <w:rsid w:val="000421A8"/>
    <w:rsid w:val="00045397"/>
    <w:rsid w:val="00046A84"/>
    <w:rsid w:val="00047F9E"/>
    <w:rsid w:val="00050D4F"/>
    <w:rsid w:val="00052A0A"/>
    <w:rsid w:val="00053AD4"/>
    <w:rsid w:val="00056494"/>
    <w:rsid w:val="000565CF"/>
    <w:rsid w:val="00062092"/>
    <w:rsid w:val="000631A8"/>
    <w:rsid w:val="00063925"/>
    <w:rsid w:val="00071BEE"/>
    <w:rsid w:val="000743D3"/>
    <w:rsid w:val="0007477A"/>
    <w:rsid w:val="00074CA7"/>
    <w:rsid w:val="00076648"/>
    <w:rsid w:val="00081854"/>
    <w:rsid w:val="00082DFB"/>
    <w:rsid w:val="00085E02"/>
    <w:rsid w:val="00086A6F"/>
    <w:rsid w:val="00086FB9"/>
    <w:rsid w:val="000950E3"/>
    <w:rsid w:val="00097898"/>
    <w:rsid w:val="000A2600"/>
    <w:rsid w:val="000A42C7"/>
    <w:rsid w:val="000A4EC9"/>
    <w:rsid w:val="000B09FB"/>
    <w:rsid w:val="000B0AF3"/>
    <w:rsid w:val="000B12E2"/>
    <w:rsid w:val="000B2323"/>
    <w:rsid w:val="000B569D"/>
    <w:rsid w:val="000B66F8"/>
    <w:rsid w:val="000B7E83"/>
    <w:rsid w:val="000C15D5"/>
    <w:rsid w:val="000C18F8"/>
    <w:rsid w:val="000C3CB1"/>
    <w:rsid w:val="000C547F"/>
    <w:rsid w:val="000C5B46"/>
    <w:rsid w:val="000D1B97"/>
    <w:rsid w:val="000D40C8"/>
    <w:rsid w:val="000D4250"/>
    <w:rsid w:val="000D454B"/>
    <w:rsid w:val="000D4D3A"/>
    <w:rsid w:val="000D4E35"/>
    <w:rsid w:val="000D56D9"/>
    <w:rsid w:val="000E13B0"/>
    <w:rsid w:val="000E538C"/>
    <w:rsid w:val="000F2F8F"/>
    <w:rsid w:val="000F47CA"/>
    <w:rsid w:val="000F7156"/>
    <w:rsid w:val="000F7BA1"/>
    <w:rsid w:val="00100C83"/>
    <w:rsid w:val="0010628A"/>
    <w:rsid w:val="00106AC8"/>
    <w:rsid w:val="00111BF0"/>
    <w:rsid w:val="00114D99"/>
    <w:rsid w:val="00131275"/>
    <w:rsid w:val="00133113"/>
    <w:rsid w:val="001339D0"/>
    <w:rsid w:val="00136CA7"/>
    <w:rsid w:val="00142730"/>
    <w:rsid w:val="00142F3A"/>
    <w:rsid w:val="00143AC3"/>
    <w:rsid w:val="001440F7"/>
    <w:rsid w:val="001441F1"/>
    <w:rsid w:val="00147340"/>
    <w:rsid w:val="00147972"/>
    <w:rsid w:val="00147B07"/>
    <w:rsid w:val="001502E9"/>
    <w:rsid w:val="00152A82"/>
    <w:rsid w:val="00153D63"/>
    <w:rsid w:val="00155DE6"/>
    <w:rsid w:val="0015621A"/>
    <w:rsid w:val="00157730"/>
    <w:rsid w:val="00160FE8"/>
    <w:rsid w:val="00162652"/>
    <w:rsid w:val="00167DC5"/>
    <w:rsid w:val="00171079"/>
    <w:rsid w:val="00171AC7"/>
    <w:rsid w:val="00171AF5"/>
    <w:rsid w:val="00172776"/>
    <w:rsid w:val="00182138"/>
    <w:rsid w:val="00182795"/>
    <w:rsid w:val="00183F89"/>
    <w:rsid w:val="001840F1"/>
    <w:rsid w:val="00185483"/>
    <w:rsid w:val="001866AF"/>
    <w:rsid w:val="001926AF"/>
    <w:rsid w:val="0019361F"/>
    <w:rsid w:val="001948D2"/>
    <w:rsid w:val="00195E47"/>
    <w:rsid w:val="001A034A"/>
    <w:rsid w:val="001A25CC"/>
    <w:rsid w:val="001A481F"/>
    <w:rsid w:val="001A62D8"/>
    <w:rsid w:val="001A683A"/>
    <w:rsid w:val="001B41B7"/>
    <w:rsid w:val="001B4AC2"/>
    <w:rsid w:val="001B603F"/>
    <w:rsid w:val="001C032B"/>
    <w:rsid w:val="001C09B5"/>
    <w:rsid w:val="001C6684"/>
    <w:rsid w:val="001C7C2F"/>
    <w:rsid w:val="001D2C60"/>
    <w:rsid w:val="001D4D1D"/>
    <w:rsid w:val="001D72FA"/>
    <w:rsid w:val="001E0FED"/>
    <w:rsid w:val="001E1275"/>
    <w:rsid w:val="001E23EC"/>
    <w:rsid w:val="001E28E0"/>
    <w:rsid w:val="001E62CE"/>
    <w:rsid w:val="001E6D3E"/>
    <w:rsid w:val="001F06CE"/>
    <w:rsid w:val="001F0E9E"/>
    <w:rsid w:val="001F2323"/>
    <w:rsid w:val="001F2FED"/>
    <w:rsid w:val="001F62C3"/>
    <w:rsid w:val="001F6983"/>
    <w:rsid w:val="00201ADA"/>
    <w:rsid w:val="00207605"/>
    <w:rsid w:val="00213C5B"/>
    <w:rsid w:val="002159FE"/>
    <w:rsid w:val="002253DC"/>
    <w:rsid w:val="00226710"/>
    <w:rsid w:val="00241A9B"/>
    <w:rsid w:val="00242DBF"/>
    <w:rsid w:val="002466E6"/>
    <w:rsid w:val="00250E11"/>
    <w:rsid w:val="002515E7"/>
    <w:rsid w:val="00257C6A"/>
    <w:rsid w:val="00260A8C"/>
    <w:rsid w:val="00261364"/>
    <w:rsid w:val="002613BE"/>
    <w:rsid w:val="002613D5"/>
    <w:rsid w:val="00261BE0"/>
    <w:rsid w:val="00263DC6"/>
    <w:rsid w:val="0026456E"/>
    <w:rsid w:val="00264DD2"/>
    <w:rsid w:val="0026594A"/>
    <w:rsid w:val="002669F8"/>
    <w:rsid w:val="00267504"/>
    <w:rsid w:val="0027037D"/>
    <w:rsid w:val="00272873"/>
    <w:rsid w:val="002736C9"/>
    <w:rsid w:val="002779B0"/>
    <w:rsid w:val="00277A9C"/>
    <w:rsid w:val="0028223E"/>
    <w:rsid w:val="00287974"/>
    <w:rsid w:val="00292A1C"/>
    <w:rsid w:val="00295DB6"/>
    <w:rsid w:val="002A0086"/>
    <w:rsid w:val="002A2D29"/>
    <w:rsid w:val="002A4F76"/>
    <w:rsid w:val="002A7B02"/>
    <w:rsid w:val="002B1D47"/>
    <w:rsid w:val="002B1E32"/>
    <w:rsid w:val="002B4921"/>
    <w:rsid w:val="002B55AF"/>
    <w:rsid w:val="002B5E82"/>
    <w:rsid w:val="002B6284"/>
    <w:rsid w:val="002C0736"/>
    <w:rsid w:val="002C1580"/>
    <w:rsid w:val="002C16AD"/>
    <w:rsid w:val="002C1FDC"/>
    <w:rsid w:val="002C38F3"/>
    <w:rsid w:val="002D0A86"/>
    <w:rsid w:val="002D44ED"/>
    <w:rsid w:val="002E1DB8"/>
    <w:rsid w:val="002E25E1"/>
    <w:rsid w:val="002F097B"/>
    <w:rsid w:val="002F225E"/>
    <w:rsid w:val="002F35F2"/>
    <w:rsid w:val="002F395A"/>
    <w:rsid w:val="002F7815"/>
    <w:rsid w:val="00304364"/>
    <w:rsid w:val="00311F53"/>
    <w:rsid w:val="00313022"/>
    <w:rsid w:val="003130EE"/>
    <w:rsid w:val="00313171"/>
    <w:rsid w:val="00314083"/>
    <w:rsid w:val="00314207"/>
    <w:rsid w:val="003155FB"/>
    <w:rsid w:val="003201CE"/>
    <w:rsid w:val="00323B61"/>
    <w:rsid w:val="0032468F"/>
    <w:rsid w:val="00324FF7"/>
    <w:rsid w:val="00326366"/>
    <w:rsid w:val="00326ECD"/>
    <w:rsid w:val="00327AFA"/>
    <w:rsid w:val="003310CC"/>
    <w:rsid w:val="003314A7"/>
    <w:rsid w:val="003337C0"/>
    <w:rsid w:val="00335221"/>
    <w:rsid w:val="0033570A"/>
    <w:rsid w:val="003412A2"/>
    <w:rsid w:val="00341D4B"/>
    <w:rsid w:val="00342348"/>
    <w:rsid w:val="00344289"/>
    <w:rsid w:val="00345C8E"/>
    <w:rsid w:val="00350808"/>
    <w:rsid w:val="003560A0"/>
    <w:rsid w:val="00357C74"/>
    <w:rsid w:val="00361BC1"/>
    <w:rsid w:val="00362C73"/>
    <w:rsid w:val="00366113"/>
    <w:rsid w:val="00367DF4"/>
    <w:rsid w:val="003700BD"/>
    <w:rsid w:val="00371724"/>
    <w:rsid w:val="00372F41"/>
    <w:rsid w:val="0037355F"/>
    <w:rsid w:val="00373D60"/>
    <w:rsid w:val="003741B2"/>
    <w:rsid w:val="003745DA"/>
    <w:rsid w:val="00374DEC"/>
    <w:rsid w:val="00383DCF"/>
    <w:rsid w:val="00384A09"/>
    <w:rsid w:val="003948F5"/>
    <w:rsid w:val="00395B65"/>
    <w:rsid w:val="003963E1"/>
    <w:rsid w:val="003965D0"/>
    <w:rsid w:val="003A0911"/>
    <w:rsid w:val="003A2E74"/>
    <w:rsid w:val="003A3645"/>
    <w:rsid w:val="003A3A90"/>
    <w:rsid w:val="003A4A91"/>
    <w:rsid w:val="003B0802"/>
    <w:rsid w:val="003B42F1"/>
    <w:rsid w:val="003B4B8B"/>
    <w:rsid w:val="003B4EAA"/>
    <w:rsid w:val="003C0B8C"/>
    <w:rsid w:val="003C0D68"/>
    <w:rsid w:val="003C5CE1"/>
    <w:rsid w:val="003C6F22"/>
    <w:rsid w:val="003D53D1"/>
    <w:rsid w:val="003E0E11"/>
    <w:rsid w:val="003E1812"/>
    <w:rsid w:val="003E23C0"/>
    <w:rsid w:val="003E3FB4"/>
    <w:rsid w:val="003F042D"/>
    <w:rsid w:val="003F0669"/>
    <w:rsid w:val="003F1E14"/>
    <w:rsid w:val="003F2CF9"/>
    <w:rsid w:val="003F347F"/>
    <w:rsid w:val="003F40F6"/>
    <w:rsid w:val="00401631"/>
    <w:rsid w:val="004018DF"/>
    <w:rsid w:val="0040238F"/>
    <w:rsid w:val="00402684"/>
    <w:rsid w:val="00403E17"/>
    <w:rsid w:val="00407A9D"/>
    <w:rsid w:val="00414933"/>
    <w:rsid w:val="0041520E"/>
    <w:rsid w:val="00426B6E"/>
    <w:rsid w:val="00427308"/>
    <w:rsid w:val="0043115C"/>
    <w:rsid w:val="00433967"/>
    <w:rsid w:val="004342C5"/>
    <w:rsid w:val="00434A89"/>
    <w:rsid w:val="00436962"/>
    <w:rsid w:val="00437BC6"/>
    <w:rsid w:val="00440CE8"/>
    <w:rsid w:val="004424C8"/>
    <w:rsid w:val="00443888"/>
    <w:rsid w:val="00443CBF"/>
    <w:rsid w:val="00446879"/>
    <w:rsid w:val="00453970"/>
    <w:rsid w:val="00456BC1"/>
    <w:rsid w:val="00457278"/>
    <w:rsid w:val="00465B75"/>
    <w:rsid w:val="00472102"/>
    <w:rsid w:val="00474B40"/>
    <w:rsid w:val="00476E4E"/>
    <w:rsid w:val="004807A0"/>
    <w:rsid w:val="00481B39"/>
    <w:rsid w:val="00483B73"/>
    <w:rsid w:val="004840BE"/>
    <w:rsid w:val="00484C2E"/>
    <w:rsid w:val="00486DD2"/>
    <w:rsid w:val="0049146C"/>
    <w:rsid w:val="004916E8"/>
    <w:rsid w:val="004917B6"/>
    <w:rsid w:val="00494BA5"/>
    <w:rsid w:val="00495AEA"/>
    <w:rsid w:val="00497C13"/>
    <w:rsid w:val="004A02F3"/>
    <w:rsid w:val="004A0405"/>
    <w:rsid w:val="004A05C7"/>
    <w:rsid w:val="004A0879"/>
    <w:rsid w:val="004A0D80"/>
    <w:rsid w:val="004A0F01"/>
    <w:rsid w:val="004A5722"/>
    <w:rsid w:val="004B4C0B"/>
    <w:rsid w:val="004B54C2"/>
    <w:rsid w:val="004B6110"/>
    <w:rsid w:val="004C1CA1"/>
    <w:rsid w:val="004C1EE9"/>
    <w:rsid w:val="004C2C15"/>
    <w:rsid w:val="004C6BC0"/>
    <w:rsid w:val="004D0604"/>
    <w:rsid w:val="004D2BC3"/>
    <w:rsid w:val="004E0D3F"/>
    <w:rsid w:val="004E5036"/>
    <w:rsid w:val="004F290B"/>
    <w:rsid w:val="004F325C"/>
    <w:rsid w:val="004F3571"/>
    <w:rsid w:val="004F480D"/>
    <w:rsid w:val="004F5A6F"/>
    <w:rsid w:val="005006D8"/>
    <w:rsid w:val="00505CE2"/>
    <w:rsid w:val="00510661"/>
    <w:rsid w:val="00511133"/>
    <w:rsid w:val="00512099"/>
    <w:rsid w:val="00520E8A"/>
    <w:rsid w:val="0052214E"/>
    <w:rsid w:val="00522B9D"/>
    <w:rsid w:val="00523798"/>
    <w:rsid w:val="00524624"/>
    <w:rsid w:val="005269C9"/>
    <w:rsid w:val="00530E3D"/>
    <w:rsid w:val="00534444"/>
    <w:rsid w:val="00534E8D"/>
    <w:rsid w:val="00534F8A"/>
    <w:rsid w:val="005359D5"/>
    <w:rsid w:val="0053730D"/>
    <w:rsid w:val="00542E5B"/>
    <w:rsid w:val="00545E9D"/>
    <w:rsid w:val="005505B9"/>
    <w:rsid w:val="005509B0"/>
    <w:rsid w:val="00550E62"/>
    <w:rsid w:val="005606FC"/>
    <w:rsid w:val="00560CF3"/>
    <w:rsid w:val="005640F8"/>
    <w:rsid w:val="005655A8"/>
    <w:rsid w:val="00573DBA"/>
    <w:rsid w:val="005742A2"/>
    <w:rsid w:val="00574B04"/>
    <w:rsid w:val="00574F1D"/>
    <w:rsid w:val="005754DE"/>
    <w:rsid w:val="00576796"/>
    <w:rsid w:val="00577293"/>
    <w:rsid w:val="0058649B"/>
    <w:rsid w:val="00590907"/>
    <w:rsid w:val="005A111D"/>
    <w:rsid w:val="005A14C3"/>
    <w:rsid w:val="005A3176"/>
    <w:rsid w:val="005B270E"/>
    <w:rsid w:val="005B3FCA"/>
    <w:rsid w:val="005B5174"/>
    <w:rsid w:val="005C39A0"/>
    <w:rsid w:val="005C5363"/>
    <w:rsid w:val="005C5B58"/>
    <w:rsid w:val="005C77E8"/>
    <w:rsid w:val="005C7D11"/>
    <w:rsid w:val="005D586B"/>
    <w:rsid w:val="005D5F01"/>
    <w:rsid w:val="005E0DB3"/>
    <w:rsid w:val="005E12EF"/>
    <w:rsid w:val="005E30F5"/>
    <w:rsid w:val="005E3F92"/>
    <w:rsid w:val="005E469B"/>
    <w:rsid w:val="005E46FF"/>
    <w:rsid w:val="005E57EE"/>
    <w:rsid w:val="005E6FFB"/>
    <w:rsid w:val="005F15F0"/>
    <w:rsid w:val="005F3E02"/>
    <w:rsid w:val="005F4C39"/>
    <w:rsid w:val="00602B7B"/>
    <w:rsid w:val="006034A8"/>
    <w:rsid w:val="00604DA8"/>
    <w:rsid w:val="00611ADB"/>
    <w:rsid w:val="00613E71"/>
    <w:rsid w:val="00614A41"/>
    <w:rsid w:val="006178FC"/>
    <w:rsid w:val="0062412F"/>
    <w:rsid w:val="00625B54"/>
    <w:rsid w:val="00625F1C"/>
    <w:rsid w:val="00634622"/>
    <w:rsid w:val="00635676"/>
    <w:rsid w:val="006361C4"/>
    <w:rsid w:val="006376CD"/>
    <w:rsid w:val="006405B6"/>
    <w:rsid w:val="00643084"/>
    <w:rsid w:val="0064311F"/>
    <w:rsid w:val="00645B8B"/>
    <w:rsid w:val="00646B2C"/>
    <w:rsid w:val="00646D49"/>
    <w:rsid w:val="00647BE9"/>
    <w:rsid w:val="00653AF3"/>
    <w:rsid w:val="006546CE"/>
    <w:rsid w:val="00656ECB"/>
    <w:rsid w:val="00660B03"/>
    <w:rsid w:val="0066215D"/>
    <w:rsid w:val="0066322F"/>
    <w:rsid w:val="00666108"/>
    <w:rsid w:val="00666794"/>
    <w:rsid w:val="006706A9"/>
    <w:rsid w:val="00670790"/>
    <w:rsid w:val="006711DC"/>
    <w:rsid w:val="00672B49"/>
    <w:rsid w:val="0067541D"/>
    <w:rsid w:val="00677E51"/>
    <w:rsid w:val="00681E22"/>
    <w:rsid w:val="00682BD8"/>
    <w:rsid w:val="006848BA"/>
    <w:rsid w:val="00684B24"/>
    <w:rsid w:val="00684FB9"/>
    <w:rsid w:val="00686985"/>
    <w:rsid w:val="0068730B"/>
    <w:rsid w:val="006902F4"/>
    <w:rsid w:val="00690497"/>
    <w:rsid w:val="00690F2C"/>
    <w:rsid w:val="006919E7"/>
    <w:rsid w:val="006974C1"/>
    <w:rsid w:val="006A2DC2"/>
    <w:rsid w:val="006A31B3"/>
    <w:rsid w:val="006A4045"/>
    <w:rsid w:val="006A414B"/>
    <w:rsid w:val="006A4B6E"/>
    <w:rsid w:val="006A7951"/>
    <w:rsid w:val="006B0C9F"/>
    <w:rsid w:val="006B155A"/>
    <w:rsid w:val="006B1EAA"/>
    <w:rsid w:val="006B32E0"/>
    <w:rsid w:val="006B60A8"/>
    <w:rsid w:val="006B6ADF"/>
    <w:rsid w:val="006C2A34"/>
    <w:rsid w:val="006C3F1A"/>
    <w:rsid w:val="006C4584"/>
    <w:rsid w:val="006D0E96"/>
    <w:rsid w:val="006D1421"/>
    <w:rsid w:val="006D1FD9"/>
    <w:rsid w:val="006D3ECB"/>
    <w:rsid w:val="006D7A26"/>
    <w:rsid w:val="006E0FB7"/>
    <w:rsid w:val="006E139A"/>
    <w:rsid w:val="006E32B1"/>
    <w:rsid w:val="006E45E4"/>
    <w:rsid w:val="006F0CFC"/>
    <w:rsid w:val="006F6A82"/>
    <w:rsid w:val="006F6D68"/>
    <w:rsid w:val="00700B98"/>
    <w:rsid w:val="0070184E"/>
    <w:rsid w:val="00701F65"/>
    <w:rsid w:val="00705EF4"/>
    <w:rsid w:val="00706EB5"/>
    <w:rsid w:val="00711183"/>
    <w:rsid w:val="00711698"/>
    <w:rsid w:val="007128E6"/>
    <w:rsid w:val="0071446E"/>
    <w:rsid w:val="00716C04"/>
    <w:rsid w:val="00720167"/>
    <w:rsid w:val="00723AB2"/>
    <w:rsid w:val="00724FF2"/>
    <w:rsid w:val="00726011"/>
    <w:rsid w:val="00730583"/>
    <w:rsid w:val="007361A5"/>
    <w:rsid w:val="00740FB8"/>
    <w:rsid w:val="00742046"/>
    <w:rsid w:val="0074533B"/>
    <w:rsid w:val="00746D7E"/>
    <w:rsid w:val="00751047"/>
    <w:rsid w:val="007516BE"/>
    <w:rsid w:val="0075314B"/>
    <w:rsid w:val="00755C76"/>
    <w:rsid w:val="00755EA3"/>
    <w:rsid w:val="00757EB3"/>
    <w:rsid w:val="007610B0"/>
    <w:rsid w:val="00761F1E"/>
    <w:rsid w:val="00765338"/>
    <w:rsid w:val="0077190D"/>
    <w:rsid w:val="0077626E"/>
    <w:rsid w:val="0077673B"/>
    <w:rsid w:val="0078762D"/>
    <w:rsid w:val="00795E39"/>
    <w:rsid w:val="00796855"/>
    <w:rsid w:val="007977BC"/>
    <w:rsid w:val="007A134E"/>
    <w:rsid w:val="007A22B8"/>
    <w:rsid w:val="007A2FB0"/>
    <w:rsid w:val="007A458F"/>
    <w:rsid w:val="007B3C69"/>
    <w:rsid w:val="007B3F45"/>
    <w:rsid w:val="007B4495"/>
    <w:rsid w:val="007B4FB4"/>
    <w:rsid w:val="007B7969"/>
    <w:rsid w:val="007C28D9"/>
    <w:rsid w:val="007D2A2B"/>
    <w:rsid w:val="007D5020"/>
    <w:rsid w:val="007D6B9D"/>
    <w:rsid w:val="007E1BBF"/>
    <w:rsid w:val="007E2128"/>
    <w:rsid w:val="007E4FCE"/>
    <w:rsid w:val="007E5FDD"/>
    <w:rsid w:val="007F0797"/>
    <w:rsid w:val="007F6A2F"/>
    <w:rsid w:val="007F7140"/>
    <w:rsid w:val="00800B79"/>
    <w:rsid w:val="00804B6B"/>
    <w:rsid w:val="0080767F"/>
    <w:rsid w:val="00812F2F"/>
    <w:rsid w:val="008137DC"/>
    <w:rsid w:val="00816803"/>
    <w:rsid w:val="008205AA"/>
    <w:rsid w:val="0082332D"/>
    <w:rsid w:val="00825090"/>
    <w:rsid w:val="0082627C"/>
    <w:rsid w:val="00831992"/>
    <w:rsid w:val="008322DE"/>
    <w:rsid w:val="008370FC"/>
    <w:rsid w:val="00837BDB"/>
    <w:rsid w:val="00841379"/>
    <w:rsid w:val="00845EFD"/>
    <w:rsid w:val="0085009A"/>
    <w:rsid w:val="00852DDF"/>
    <w:rsid w:val="00854275"/>
    <w:rsid w:val="00854707"/>
    <w:rsid w:val="008560A9"/>
    <w:rsid w:val="00856D11"/>
    <w:rsid w:val="00860A76"/>
    <w:rsid w:val="008647B3"/>
    <w:rsid w:val="00865A25"/>
    <w:rsid w:val="00871FDE"/>
    <w:rsid w:val="008728FC"/>
    <w:rsid w:val="00873BB1"/>
    <w:rsid w:val="00875F73"/>
    <w:rsid w:val="0087762A"/>
    <w:rsid w:val="008778B7"/>
    <w:rsid w:val="008801C2"/>
    <w:rsid w:val="00880317"/>
    <w:rsid w:val="0088193B"/>
    <w:rsid w:val="00882B81"/>
    <w:rsid w:val="00883138"/>
    <w:rsid w:val="00884393"/>
    <w:rsid w:val="0088744B"/>
    <w:rsid w:val="00893106"/>
    <w:rsid w:val="008A0C39"/>
    <w:rsid w:val="008A279D"/>
    <w:rsid w:val="008A2DF9"/>
    <w:rsid w:val="008A30A3"/>
    <w:rsid w:val="008A73BA"/>
    <w:rsid w:val="008A7F35"/>
    <w:rsid w:val="008B2B92"/>
    <w:rsid w:val="008B4D3F"/>
    <w:rsid w:val="008B53AF"/>
    <w:rsid w:val="008B6F6A"/>
    <w:rsid w:val="008C29E0"/>
    <w:rsid w:val="008C31D9"/>
    <w:rsid w:val="008C3FB3"/>
    <w:rsid w:val="008C51E4"/>
    <w:rsid w:val="008C542E"/>
    <w:rsid w:val="008C614B"/>
    <w:rsid w:val="008C712F"/>
    <w:rsid w:val="008D43E1"/>
    <w:rsid w:val="008E27C4"/>
    <w:rsid w:val="008E302D"/>
    <w:rsid w:val="008F1D19"/>
    <w:rsid w:val="008F2DB5"/>
    <w:rsid w:val="008F5076"/>
    <w:rsid w:val="0090098C"/>
    <w:rsid w:val="0090150B"/>
    <w:rsid w:val="00901E00"/>
    <w:rsid w:val="00907C83"/>
    <w:rsid w:val="00910B81"/>
    <w:rsid w:val="0091488B"/>
    <w:rsid w:val="009163CA"/>
    <w:rsid w:val="009167E4"/>
    <w:rsid w:val="009175F8"/>
    <w:rsid w:val="00917637"/>
    <w:rsid w:val="00920BFC"/>
    <w:rsid w:val="00921779"/>
    <w:rsid w:val="00922D36"/>
    <w:rsid w:val="00922FDE"/>
    <w:rsid w:val="00930708"/>
    <w:rsid w:val="00934603"/>
    <w:rsid w:val="0094153E"/>
    <w:rsid w:val="00946829"/>
    <w:rsid w:val="00946E11"/>
    <w:rsid w:val="00947FF4"/>
    <w:rsid w:val="00951979"/>
    <w:rsid w:val="00953A40"/>
    <w:rsid w:val="00954D6A"/>
    <w:rsid w:val="0095628C"/>
    <w:rsid w:val="0095724E"/>
    <w:rsid w:val="00960F4B"/>
    <w:rsid w:val="009631DE"/>
    <w:rsid w:val="0096520A"/>
    <w:rsid w:val="00966C9E"/>
    <w:rsid w:val="00971807"/>
    <w:rsid w:val="009721C7"/>
    <w:rsid w:val="00974BDA"/>
    <w:rsid w:val="00975697"/>
    <w:rsid w:val="00977ECD"/>
    <w:rsid w:val="009827FB"/>
    <w:rsid w:val="00983254"/>
    <w:rsid w:val="00984D7B"/>
    <w:rsid w:val="00985B39"/>
    <w:rsid w:val="0098719D"/>
    <w:rsid w:val="009873F5"/>
    <w:rsid w:val="00990746"/>
    <w:rsid w:val="00991529"/>
    <w:rsid w:val="00994DE1"/>
    <w:rsid w:val="00995135"/>
    <w:rsid w:val="009963AB"/>
    <w:rsid w:val="009A0BBA"/>
    <w:rsid w:val="009A3DCF"/>
    <w:rsid w:val="009A4444"/>
    <w:rsid w:val="009A57C0"/>
    <w:rsid w:val="009A605B"/>
    <w:rsid w:val="009A6423"/>
    <w:rsid w:val="009A7789"/>
    <w:rsid w:val="009B0903"/>
    <w:rsid w:val="009B0CFD"/>
    <w:rsid w:val="009B3612"/>
    <w:rsid w:val="009C0398"/>
    <w:rsid w:val="009C22EC"/>
    <w:rsid w:val="009C4F97"/>
    <w:rsid w:val="009C529A"/>
    <w:rsid w:val="009C53E7"/>
    <w:rsid w:val="009C70B7"/>
    <w:rsid w:val="009D3125"/>
    <w:rsid w:val="009D3308"/>
    <w:rsid w:val="009D4092"/>
    <w:rsid w:val="009D41C2"/>
    <w:rsid w:val="009D665D"/>
    <w:rsid w:val="009D7265"/>
    <w:rsid w:val="009E45DC"/>
    <w:rsid w:val="009E5B4C"/>
    <w:rsid w:val="009E6AF6"/>
    <w:rsid w:val="009E7845"/>
    <w:rsid w:val="009F11DD"/>
    <w:rsid w:val="009F1BB0"/>
    <w:rsid w:val="009F1F42"/>
    <w:rsid w:val="009F542D"/>
    <w:rsid w:val="009F7F55"/>
    <w:rsid w:val="00A04378"/>
    <w:rsid w:val="00A05193"/>
    <w:rsid w:val="00A1021E"/>
    <w:rsid w:val="00A1069B"/>
    <w:rsid w:val="00A11C44"/>
    <w:rsid w:val="00A1334A"/>
    <w:rsid w:val="00A14840"/>
    <w:rsid w:val="00A14DB5"/>
    <w:rsid w:val="00A15876"/>
    <w:rsid w:val="00A16C61"/>
    <w:rsid w:val="00A173D8"/>
    <w:rsid w:val="00A32FEA"/>
    <w:rsid w:val="00A37246"/>
    <w:rsid w:val="00A40F4C"/>
    <w:rsid w:val="00A42AF3"/>
    <w:rsid w:val="00A431C1"/>
    <w:rsid w:val="00A44456"/>
    <w:rsid w:val="00A44C8B"/>
    <w:rsid w:val="00A45EC8"/>
    <w:rsid w:val="00A46E27"/>
    <w:rsid w:val="00A4777F"/>
    <w:rsid w:val="00A47C2B"/>
    <w:rsid w:val="00A52EB5"/>
    <w:rsid w:val="00A54EC8"/>
    <w:rsid w:val="00A57D49"/>
    <w:rsid w:val="00A6234D"/>
    <w:rsid w:val="00A64C03"/>
    <w:rsid w:val="00A6521F"/>
    <w:rsid w:val="00A66411"/>
    <w:rsid w:val="00A667E2"/>
    <w:rsid w:val="00A67607"/>
    <w:rsid w:val="00A7263A"/>
    <w:rsid w:val="00A74787"/>
    <w:rsid w:val="00A74A9F"/>
    <w:rsid w:val="00A74E24"/>
    <w:rsid w:val="00A75E89"/>
    <w:rsid w:val="00A81E02"/>
    <w:rsid w:val="00A82708"/>
    <w:rsid w:val="00A86601"/>
    <w:rsid w:val="00A87444"/>
    <w:rsid w:val="00A93C2B"/>
    <w:rsid w:val="00A96B80"/>
    <w:rsid w:val="00AA23D5"/>
    <w:rsid w:val="00AA264D"/>
    <w:rsid w:val="00AA29ED"/>
    <w:rsid w:val="00AA2BEF"/>
    <w:rsid w:val="00AA2FF6"/>
    <w:rsid w:val="00AB054F"/>
    <w:rsid w:val="00AB4FD8"/>
    <w:rsid w:val="00AB767A"/>
    <w:rsid w:val="00AC039B"/>
    <w:rsid w:val="00AC15DF"/>
    <w:rsid w:val="00AC2393"/>
    <w:rsid w:val="00AC4869"/>
    <w:rsid w:val="00AC6D88"/>
    <w:rsid w:val="00AC743D"/>
    <w:rsid w:val="00AC7AC4"/>
    <w:rsid w:val="00AD07BA"/>
    <w:rsid w:val="00AD223A"/>
    <w:rsid w:val="00AD26D8"/>
    <w:rsid w:val="00AD41F6"/>
    <w:rsid w:val="00AD4949"/>
    <w:rsid w:val="00AE3257"/>
    <w:rsid w:val="00AE50CC"/>
    <w:rsid w:val="00AF036C"/>
    <w:rsid w:val="00AF188B"/>
    <w:rsid w:val="00AF3B47"/>
    <w:rsid w:val="00AF4433"/>
    <w:rsid w:val="00AF5423"/>
    <w:rsid w:val="00AF67FD"/>
    <w:rsid w:val="00AF7B5A"/>
    <w:rsid w:val="00B016B1"/>
    <w:rsid w:val="00B01E3F"/>
    <w:rsid w:val="00B0526D"/>
    <w:rsid w:val="00B05B39"/>
    <w:rsid w:val="00B134F8"/>
    <w:rsid w:val="00B156BC"/>
    <w:rsid w:val="00B15CF3"/>
    <w:rsid w:val="00B16B88"/>
    <w:rsid w:val="00B17539"/>
    <w:rsid w:val="00B252F5"/>
    <w:rsid w:val="00B26794"/>
    <w:rsid w:val="00B275D7"/>
    <w:rsid w:val="00B30669"/>
    <w:rsid w:val="00B33B45"/>
    <w:rsid w:val="00B36A4A"/>
    <w:rsid w:val="00B41418"/>
    <w:rsid w:val="00B42081"/>
    <w:rsid w:val="00B44B8E"/>
    <w:rsid w:val="00B5118D"/>
    <w:rsid w:val="00B51855"/>
    <w:rsid w:val="00B5392B"/>
    <w:rsid w:val="00B57E07"/>
    <w:rsid w:val="00B61B11"/>
    <w:rsid w:val="00B63060"/>
    <w:rsid w:val="00B63532"/>
    <w:rsid w:val="00B65049"/>
    <w:rsid w:val="00B658AE"/>
    <w:rsid w:val="00B70703"/>
    <w:rsid w:val="00B75852"/>
    <w:rsid w:val="00B819F4"/>
    <w:rsid w:val="00B86156"/>
    <w:rsid w:val="00B875B8"/>
    <w:rsid w:val="00B912BB"/>
    <w:rsid w:val="00B94E51"/>
    <w:rsid w:val="00B95D3B"/>
    <w:rsid w:val="00BA084D"/>
    <w:rsid w:val="00BA1DA8"/>
    <w:rsid w:val="00BA2544"/>
    <w:rsid w:val="00BA2EDF"/>
    <w:rsid w:val="00BA6512"/>
    <w:rsid w:val="00BA7C21"/>
    <w:rsid w:val="00BB0200"/>
    <w:rsid w:val="00BB3772"/>
    <w:rsid w:val="00BB3B6F"/>
    <w:rsid w:val="00BB521A"/>
    <w:rsid w:val="00BB5DD4"/>
    <w:rsid w:val="00BB6303"/>
    <w:rsid w:val="00BB6A72"/>
    <w:rsid w:val="00BC28E6"/>
    <w:rsid w:val="00BC4943"/>
    <w:rsid w:val="00BC68B6"/>
    <w:rsid w:val="00BC7AC3"/>
    <w:rsid w:val="00BC7CE6"/>
    <w:rsid w:val="00BD256B"/>
    <w:rsid w:val="00BD4BC5"/>
    <w:rsid w:val="00BE1101"/>
    <w:rsid w:val="00BE2136"/>
    <w:rsid w:val="00BE2914"/>
    <w:rsid w:val="00BE5836"/>
    <w:rsid w:val="00BE615B"/>
    <w:rsid w:val="00BF5C8C"/>
    <w:rsid w:val="00BF75FF"/>
    <w:rsid w:val="00C0496D"/>
    <w:rsid w:val="00C13BCF"/>
    <w:rsid w:val="00C14F5E"/>
    <w:rsid w:val="00C17A90"/>
    <w:rsid w:val="00C20084"/>
    <w:rsid w:val="00C247EB"/>
    <w:rsid w:val="00C24D5F"/>
    <w:rsid w:val="00C32BAE"/>
    <w:rsid w:val="00C34323"/>
    <w:rsid w:val="00C37B3E"/>
    <w:rsid w:val="00C40A6F"/>
    <w:rsid w:val="00C4631E"/>
    <w:rsid w:val="00C46F04"/>
    <w:rsid w:val="00C50638"/>
    <w:rsid w:val="00C5166D"/>
    <w:rsid w:val="00C5537E"/>
    <w:rsid w:val="00C566FA"/>
    <w:rsid w:val="00C574E0"/>
    <w:rsid w:val="00C61D05"/>
    <w:rsid w:val="00C622EF"/>
    <w:rsid w:val="00C62F87"/>
    <w:rsid w:val="00C63326"/>
    <w:rsid w:val="00C63BCC"/>
    <w:rsid w:val="00C63D9F"/>
    <w:rsid w:val="00C64F9D"/>
    <w:rsid w:val="00C70024"/>
    <w:rsid w:val="00C7164F"/>
    <w:rsid w:val="00C71D7D"/>
    <w:rsid w:val="00C7400E"/>
    <w:rsid w:val="00C74F8F"/>
    <w:rsid w:val="00C7600C"/>
    <w:rsid w:val="00C76293"/>
    <w:rsid w:val="00C76B3E"/>
    <w:rsid w:val="00C8046F"/>
    <w:rsid w:val="00C836F6"/>
    <w:rsid w:val="00C87134"/>
    <w:rsid w:val="00C901B7"/>
    <w:rsid w:val="00C903C8"/>
    <w:rsid w:val="00C90958"/>
    <w:rsid w:val="00C945FB"/>
    <w:rsid w:val="00C956DA"/>
    <w:rsid w:val="00CA394A"/>
    <w:rsid w:val="00CA5CB1"/>
    <w:rsid w:val="00CB14FC"/>
    <w:rsid w:val="00CB1BF6"/>
    <w:rsid w:val="00CB3045"/>
    <w:rsid w:val="00CB3132"/>
    <w:rsid w:val="00CB67E7"/>
    <w:rsid w:val="00CB6D89"/>
    <w:rsid w:val="00CD195C"/>
    <w:rsid w:val="00CD7D52"/>
    <w:rsid w:val="00CE4901"/>
    <w:rsid w:val="00CE4DDE"/>
    <w:rsid w:val="00CE7281"/>
    <w:rsid w:val="00CF0E68"/>
    <w:rsid w:val="00CF25BC"/>
    <w:rsid w:val="00CF30FC"/>
    <w:rsid w:val="00CF541D"/>
    <w:rsid w:val="00D012CC"/>
    <w:rsid w:val="00D02F97"/>
    <w:rsid w:val="00D10100"/>
    <w:rsid w:val="00D1386D"/>
    <w:rsid w:val="00D15D3B"/>
    <w:rsid w:val="00D23D50"/>
    <w:rsid w:val="00D26191"/>
    <w:rsid w:val="00D27412"/>
    <w:rsid w:val="00D3238D"/>
    <w:rsid w:val="00D346FE"/>
    <w:rsid w:val="00D41568"/>
    <w:rsid w:val="00D41A6F"/>
    <w:rsid w:val="00D41CB2"/>
    <w:rsid w:val="00D42C8E"/>
    <w:rsid w:val="00D43897"/>
    <w:rsid w:val="00D458D2"/>
    <w:rsid w:val="00D51132"/>
    <w:rsid w:val="00D521E7"/>
    <w:rsid w:val="00D54763"/>
    <w:rsid w:val="00D54A3D"/>
    <w:rsid w:val="00D6350D"/>
    <w:rsid w:val="00D67373"/>
    <w:rsid w:val="00D6748D"/>
    <w:rsid w:val="00D713BF"/>
    <w:rsid w:val="00D72E39"/>
    <w:rsid w:val="00D73C06"/>
    <w:rsid w:val="00D74358"/>
    <w:rsid w:val="00D746B6"/>
    <w:rsid w:val="00D747DD"/>
    <w:rsid w:val="00D75AE7"/>
    <w:rsid w:val="00D80AB7"/>
    <w:rsid w:val="00D82C11"/>
    <w:rsid w:val="00D82CA8"/>
    <w:rsid w:val="00D82EE8"/>
    <w:rsid w:val="00D87462"/>
    <w:rsid w:val="00D942B2"/>
    <w:rsid w:val="00D951EE"/>
    <w:rsid w:val="00D97542"/>
    <w:rsid w:val="00D97B47"/>
    <w:rsid w:val="00DA0FCB"/>
    <w:rsid w:val="00DA532D"/>
    <w:rsid w:val="00DA6109"/>
    <w:rsid w:val="00DB0D14"/>
    <w:rsid w:val="00DB1715"/>
    <w:rsid w:val="00DB1A71"/>
    <w:rsid w:val="00DB2A07"/>
    <w:rsid w:val="00DB317C"/>
    <w:rsid w:val="00DB451B"/>
    <w:rsid w:val="00DB4542"/>
    <w:rsid w:val="00DB4F75"/>
    <w:rsid w:val="00DB5CD9"/>
    <w:rsid w:val="00DC0C1E"/>
    <w:rsid w:val="00DC3CBA"/>
    <w:rsid w:val="00DC5B95"/>
    <w:rsid w:val="00DD0CA7"/>
    <w:rsid w:val="00DD0F7D"/>
    <w:rsid w:val="00DD109F"/>
    <w:rsid w:val="00DD735E"/>
    <w:rsid w:val="00DE0428"/>
    <w:rsid w:val="00DE05EA"/>
    <w:rsid w:val="00DE1994"/>
    <w:rsid w:val="00DE7476"/>
    <w:rsid w:val="00DF1BFC"/>
    <w:rsid w:val="00DF2D45"/>
    <w:rsid w:val="00DF53BF"/>
    <w:rsid w:val="00DF7037"/>
    <w:rsid w:val="00E012D3"/>
    <w:rsid w:val="00E02E60"/>
    <w:rsid w:val="00E06D88"/>
    <w:rsid w:val="00E13174"/>
    <w:rsid w:val="00E202C0"/>
    <w:rsid w:val="00E25BBB"/>
    <w:rsid w:val="00E2690B"/>
    <w:rsid w:val="00E278A4"/>
    <w:rsid w:val="00E31500"/>
    <w:rsid w:val="00E320AD"/>
    <w:rsid w:val="00E37935"/>
    <w:rsid w:val="00E402B3"/>
    <w:rsid w:val="00E41195"/>
    <w:rsid w:val="00E41693"/>
    <w:rsid w:val="00E4278C"/>
    <w:rsid w:val="00E42AB0"/>
    <w:rsid w:val="00E443D4"/>
    <w:rsid w:val="00E52FDD"/>
    <w:rsid w:val="00E619EA"/>
    <w:rsid w:val="00E62AEA"/>
    <w:rsid w:val="00E638C7"/>
    <w:rsid w:val="00E730E2"/>
    <w:rsid w:val="00E739AA"/>
    <w:rsid w:val="00E76FEE"/>
    <w:rsid w:val="00E80ECF"/>
    <w:rsid w:val="00E8222F"/>
    <w:rsid w:val="00E8276F"/>
    <w:rsid w:val="00E8389B"/>
    <w:rsid w:val="00E84985"/>
    <w:rsid w:val="00E84F79"/>
    <w:rsid w:val="00E91B50"/>
    <w:rsid w:val="00E93B2C"/>
    <w:rsid w:val="00E93BEA"/>
    <w:rsid w:val="00E93D5B"/>
    <w:rsid w:val="00E94ABD"/>
    <w:rsid w:val="00E959BE"/>
    <w:rsid w:val="00EA0515"/>
    <w:rsid w:val="00EB26DD"/>
    <w:rsid w:val="00EB561B"/>
    <w:rsid w:val="00EB6EF5"/>
    <w:rsid w:val="00EB7734"/>
    <w:rsid w:val="00EC4673"/>
    <w:rsid w:val="00EC49AD"/>
    <w:rsid w:val="00EC717D"/>
    <w:rsid w:val="00ED07A6"/>
    <w:rsid w:val="00ED100B"/>
    <w:rsid w:val="00ED231F"/>
    <w:rsid w:val="00ED245F"/>
    <w:rsid w:val="00ED273D"/>
    <w:rsid w:val="00ED3D78"/>
    <w:rsid w:val="00ED4643"/>
    <w:rsid w:val="00ED6690"/>
    <w:rsid w:val="00EE328F"/>
    <w:rsid w:val="00EE4C79"/>
    <w:rsid w:val="00EE57C4"/>
    <w:rsid w:val="00EE5DA6"/>
    <w:rsid w:val="00EF0C39"/>
    <w:rsid w:val="00EF305E"/>
    <w:rsid w:val="00EF34A3"/>
    <w:rsid w:val="00EF6209"/>
    <w:rsid w:val="00EF74F4"/>
    <w:rsid w:val="00F0027C"/>
    <w:rsid w:val="00F13267"/>
    <w:rsid w:val="00F142CD"/>
    <w:rsid w:val="00F1607F"/>
    <w:rsid w:val="00F23C14"/>
    <w:rsid w:val="00F24CE4"/>
    <w:rsid w:val="00F265AA"/>
    <w:rsid w:val="00F3010F"/>
    <w:rsid w:val="00F30239"/>
    <w:rsid w:val="00F3130F"/>
    <w:rsid w:val="00F34B39"/>
    <w:rsid w:val="00F35F6A"/>
    <w:rsid w:val="00F37C06"/>
    <w:rsid w:val="00F409B4"/>
    <w:rsid w:val="00F430AB"/>
    <w:rsid w:val="00F44055"/>
    <w:rsid w:val="00F452DF"/>
    <w:rsid w:val="00F45727"/>
    <w:rsid w:val="00F458AE"/>
    <w:rsid w:val="00F508BD"/>
    <w:rsid w:val="00F55F20"/>
    <w:rsid w:val="00F61871"/>
    <w:rsid w:val="00F625FC"/>
    <w:rsid w:val="00F64D9E"/>
    <w:rsid w:val="00F665A4"/>
    <w:rsid w:val="00F71ACC"/>
    <w:rsid w:val="00F72C50"/>
    <w:rsid w:val="00F758AC"/>
    <w:rsid w:val="00F866DD"/>
    <w:rsid w:val="00F86E71"/>
    <w:rsid w:val="00F90E61"/>
    <w:rsid w:val="00F915B7"/>
    <w:rsid w:val="00F91FA6"/>
    <w:rsid w:val="00F9604B"/>
    <w:rsid w:val="00F97329"/>
    <w:rsid w:val="00FA3734"/>
    <w:rsid w:val="00FA3FF4"/>
    <w:rsid w:val="00FA6821"/>
    <w:rsid w:val="00FA6A92"/>
    <w:rsid w:val="00FA749A"/>
    <w:rsid w:val="00FB110D"/>
    <w:rsid w:val="00FB170E"/>
    <w:rsid w:val="00FB5D83"/>
    <w:rsid w:val="00FB6C75"/>
    <w:rsid w:val="00FC15A6"/>
    <w:rsid w:val="00FC167A"/>
    <w:rsid w:val="00FC1EE1"/>
    <w:rsid w:val="00FC3096"/>
    <w:rsid w:val="00FC4079"/>
    <w:rsid w:val="00FC45D2"/>
    <w:rsid w:val="00FC48E2"/>
    <w:rsid w:val="00FC5060"/>
    <w:rsid w:val="00FD021F"/>
    <w:rsid w:val="00FD032A"/>
    <w:rsid w:val="00FD0CA2"/>
    <w:rsid w:val="00FD10F3"/>
    <w:rsid w:val="00FD1AA9"/>
    <w:rsid w:val="00FD1D12"/>
    <w:rsid w:val="00FD3CD7"/>
    <w:rsid w:val="00FD7316"/>
    <w:rsid w:val="00FD7AD0"/>
    <w:rsid w:val="00FE2247"/>
    <w:rsid w:val="00FE3D6D"/>
    <w:rsid w:val="00FE4204"/>
    <w:rsid w:val="00FE54F2"/>
    <w:rsid w:val="00FF3E66"/>
    <w:rsid w:val="00FF429E"/>
    <w:rsid w:val="00FF4851"/>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style="mso-position-vertical-relative:page" o:allowincell="f" o:allowoverlap="f" fill="f" fillcolor="white" stroke="f">
      <v:fill color="white" on="f"/>
      <v:stroke on="f"/>
      <o:colormru v:ext="edit" colors="#ddd"/>
    </o:shapedefaults>
    <o:shapelayout v:ext="edit">
      <o:idmap v:ext="edit" data="1"/>
    </o:shapelayout>
  </w:shapeDefaults>
  <w:decimalSymbol w:val="."/>
  <w:listSeparator w:val=","/>
  <w15:docId w15:val="{6302C43C-2D30-4C80-B978-08F726F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13"/>
    <w:pPr>
      <w:spacing w:line="260" w:lineRule="exact"/>
    </w:pPr>
  </w:style>
  <w:style w:type="paragraph" w:styleId="Heading1">
    <w:name w:val="heading 1"/>
    <w:basedOn w:val="Normal"/>
    <w:next w:val="Normal"/>
    <w:qFormat/>
    <w:rsid w:val="00133113"/>
    <w:pPr>
      <w:keepNext/>
      <w:spacing w:before="240" w:line="240" w:lineRule="exact"/>
      <w:jc w:val="center"/>
      <w:outlineLvl w:val="0"/>
    </w:pPr>
    <w:rPr>
      <w:rFonts w:ascii="Arial" w:hAnsi="Arial"/>
      <w:b/>
    </w:rPr>
  </w:style>
  <w:style w:type="paragraph" w:styleId="Heading2">
    <w:name w:val="heading 2"/>
    <w:basedOn w:val="Normal"/>
    <w:next w:val="Normal"/>
    <w:qFormat/>
    <w:rsid w:val="00133113"/>
    <w:pPr>
      <w:keepNext/>
      <w:tabs>
        <w:tab w:val="left" w:pos="3120"/>
        <w:tab w:val="left" w:pos="6720"/>
      </w:tabs>
      <w:spacing w:before="240" w:line="240" w:lineRule="exact"/>
      <w:jc w:val="both"/>
      <w:outlineLvl w:val="1"/>
    </w:pPr>
    <w:rPr>
      <w:rFonts w:ascii="Arial" w:hAnsi="Arial"/>
      <w:b/>
    </w:rPr>
  </w:style>
  <w:style w:type="paragraph" w:styleId="Heading3">
    <w:name w:val="heading 3"/>
    <w:basedOn w:val="Normal"/>
    <w:next w:val="Normal"/>
    <w:qFormat/>
    <w:rsid w:val="00736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8">
    <w:name w:val="index 8"/>
    <w:basedOn w:val="Normal"/>
    <w:next w:val="Normal"/>
    <w:autoRedefine/>
    <w:semiHidden/>
    <w:rsid w:val="00133113"/>
    <w:pPr>
      <w:ind w:left="1600" w:hanging="200"/>
    </w:pPr>
  </w:style>
  <w:style w:type="paragraph" w:styleId="ListBullet">
    <w:name w:val="List Bullet"/>
    <w:basedOn w:val="Normal"/>
    <w:autoRedefine/>
    <w:rsid w:val="00133113"/>
    <w:pPr>
      <w:numPr>
        <w:numId w:val="1"/>
      </w:numPr>
    </w:pPr>
  </w:style>
  <w:style w:type="paragraph" w:styleId="Footer">
    <w:name w:val="footer"/>
    <w:basedOn w:val="Normal"/>
    <w:rsid w:val="00133113"/>
    <w:pPr>
      <w:tabs>
        <w:tab w:val="center" w:pos="4320"/>
        <w:tab w:val="right" w:pos="8640"/>
      </w:tabs>
    </w:pPr>
  </w:style>
  <w:style w:type="paragraph" w:customStyle="1" w:styleId="Body1">
    <w:name w:val="Body 1"/>
    <w:basedOn w:val="Normal"/>
    <w:rsid w:val="00AB054F"/>
    <w:pPr>
      <w:widowControl w:val="0"/>
      <w:tabs>
        <w:tab w:val="left" w:pos="360"/>
        <w:tab w:val="left" w:pos="720"/>
        <w:tab w:val="left" w:pos="1080"/>
      </w:tabs>
      <w:spacing w:before="120"/>
      <w:jc w:val="both"/>
    </w:pPr>
    <w:rPr>
      <w:rFonts w:ascii="Arial" w:hAnsi="Arial"/>
      <w:snapToGrid w:val="0"/>
      <w:sz w:val="22"/>
      <w:szCs w:val="22"/>
    </w:rPr>
  </w:style>
  <w:style w:type="character" w:styleId="Strong">
    <w:name w:val="Strong"/>
    <w:basedOn w:val="DefaultParagraphFont"/>
    <w:qFormat/>
    <w:rsid w:val="00133113"/>
    <w:rPr>
      <w:b/>
    </w:rPr>
  </w:style>
  <w:style w:type="character" w:styleId="PageNumber">
    <w:name w:val="page number"/>
    <w:basedOn w:val="DefaultParagraphFont"/>
    <w:rsid w:val="00133113"/>
  </w:style>
  <w:style w:type="paragraph" w:customStyle="1" w:styleId="1">
    <w:name w:val="1"/>
    <w:basedOn w:val="Body1"/>
    <w:uiPriority w:val="99"/>
    <w:rsid w:val="00133113"/>
    <w:pPr>
      <w:tabs>
        <w:tab w:val="clear" w:pos="720"/>
        <w:tab w:val="clear" w:pos="1080"/>
        <w:tab w:val="right" w:leader="underscore" w:pos="10800"/>
      </w:tabs>
      <w:ind w:left="360" w:hanging="360"/>
    </w:pPr>
  </w:style>
  <w:style w:type="paragraph" w:customStyle="1" w:styleId="2">
    <w:name w:val="2"/>
    <w:basedOn w:val="Head1"/>
    <w:rsid w:val="00133113"/>
    <w:pPr>
      <w:tabs>
        <w:tab w:val="right" w:leader="underscore" w:pos="10800"/>
      </w:tabs>
      <w:spacing w:line="360" w:lineRule="exact"/>
      <w:ind w:left="720" w:hanging="720"/>
    </w:pPr>
    <w:rPr>
      <w:rFonts w:ascii="Times New Roman" w:hAnsi="Times New Roman"/>
      <w:sz w:val="36"/>
    </w:rPr>
  </w:style>
  <w:style w:type="paragraph" w:customStyle="1" w:styleId="address">
    <w:name w:val="address"/>
    <w:basedOn w:val="Body1"/>
    <w:rsid w:val="00486DD2"/>
    <w:pPr>
      <w:tabs>
        <w:tab w:val="left" w:pos="4500"/>
      </w:tabs>
      <w:spacing w:before="0" w:after="240"/>
      <w:ind w:left="3720"/>
      <w:jc w:val="left"/>
    </w:pPr>
  </w:style>
  <w:style w:type="paragraph" w:customStyle="1" w:styleId="Head1">
    <w:name w:val="Head 1"/>
    <w:basedOn w:val="Normal"/>
    <w:rsid w:val="008D43E1"/>
    <w:pPr>
      <w:widowControl w:val="0"/>
      <w:tabs>
        <w:tab w:val="left" w:pos="3724"/>
        <w:tab w:val="left" w:pos="10754"/>
      </w:tabs>
      <w:spacing w:line="440" w:lineRule="exact"/>
      <w:jc w:val="center"/>
    </w:pPr>
    <w:rPr>
      <w:rFonts w:ascii="Arial" w:hAnsi="Arial"/>
      <w:b/>
      <w:snapToGrid w:val="0"/>
      <w:color w:val="000000"/>
      <w:sz w:val="44"/>
    </w:rPr>
  </w:style>
  <w:style w:type="paragraph" w:customStyle="1" w:styleId="Style1">
    <w:name w:val="Style1"/>
    <w:basedOn w:val="Head1"/>
    <w:rsid w:val="00133113"/>
    <w:pPr>
      <w:spacing w:before="240" w:after="120" w:line="320" w:lineRule="exact"/>
    </w:pPr>
    <w:rPr>
      <w:rFonts w:ascii="Times New Roman" w:hAnsi="Times New Roman"/>
      <w:sz w:val="28"/>
    </w:rPr>
  </w:style>
  <w:style w:type="paragraph" w:customStyle="1" w:styleId="Head2">
    <w:name w:val="Head 2"/>
    <w:basedOn w:val="Head1"/>
    <w:rsid w:val="00EB561B"/>
    <w:pPr>
      <w:spacing w:before="120" w:after="240" w:line="360" w:lineRule="exact"/>
    </w:pPr>
    <w:rPr>
      <w:sz w:val="32"/>
      <w:szCs w:val="32"/>
    </w:rPr>
  </w:style>
  <w:style w:type="paragraph" w:customStyle="1" w:styleId="sub">
    <w:name w:val="sub"/>
    <w:basedOn w:val="Head2"/>
    <w:rsid w:val="00EB561B"/>
    <w:pPr>
      <w:pBdr>
        <w:bottom w:val="single" w:sz="4" w:space="10" w:color="auto"/>
      </w:pBdr>
      <w:spacing w:after="480"/>
    </w:pPr>
    <w:rPr>
      <w:sz w:val="28"/>
      <w:szCs w:val="28"/>
    </w:rPr>
  </w:style>
  <w:style w:type="paragraph" w:styleId="Header">
    <w:name w:val="header"/>
    <w:basedOn w:val="Normal"/>
    <w:rsid w:val="00133113"/>
    <w:pPr>
      <w:tabs>
        <w:tab w:val="center" w:pos="4320"/>
        <w:tab w:val="right" w:pos="8640"/>
      </w:tabs>
    </w:pPr>
  </w:style>
  <w:style w:type="paragraph" w:customStyle="1" w:styleId="head3">
    <w:name w:val="head3"/>
    <w:basedOn w:val="Head2"/>
    <w:rsid w:val="00EB561B"/>
    <w:pPr>
      <w:spacing w:before="480" w:line="400" w:lineRule="exact"/>
    </w:pPr>
    <w:rPr>
      <w:sz w:val="36"/>
      <w:szCs w:val="36"/>
    </w:rPr>
  </w:style>
  <w:style w:type="paragraph" w:customStyle="1" w:styleId="table">
    <w:name w:val="table"/>
    <w:basedOn w:val="Body1"/>
    <w:rsid w:val="00185483"/>
    <w:pPr>
      <w:tabs>
        <w:tab w:val="clear" w:pos="360"/>
        <w:tab w:val="clear" w:pos="720"/>
        <w:tab w:val="clear" w:pos="1080"/>
      </w:tabs>
      <w:spacing w:before="0" w:line="200" w:lineRule="exact"/>
    </w:pPr>
    <w:rPr>
      <w:sz w:val="18"/>
      <w:szCs w:val="18"/>
    </w:rPr>
  </w:style>
  <w:style w:type="paragraph" w:customStyle="1" w:styleId="small">
    <w:name w:val="small"/>
    <w:basedOn w:val="Body1"/>
    <w:rsid w:val="00D02F97"/>
    <w:pPr>
      <w:spacing w:before="0" w:line="220" w:lineRule="exact"/>
      <w:ind w:left="144" w:right="144"/>
    </w:pPr>
    <w:rPr>
      <w:sz w:val="18"/>
      <w:szCs w:val="18"/>
    </w:rPr>
  </w:style>
  <w:style w:type="paragraph" w:customStyle="1" w:styleId="smaller">
    <w:name w:val="smaller"/>
    <w:basedOn w:val="table"/>
    <w:rsid w:val="00153D63"/>
    <w:pPr>
      <w:spacing w:line="180" w:lineRule="exact"/>
    </w:pPr>
    <w:rPr>
      <w:sz w:val="16"/>
      <w:szCs w:val="16"/>
    </w:rPr>
  </w:style>
  <w:style w:type="paragraph" w:customStyle="1" w:styleId="section">
    <w:name w:val="section"/>
    <w:basedOn w:val="table"/>
    <w:rsid w:val="00DB317C"/>
    <w:pPr>
      <w:tabs>
        <w:tab w:val="left" w:pos="252"/>
      </w:tabs>
      <w:spacing w:before="80"/>
      <w:ind w:left="252" w:hanging="252"/>
    </w:pPr>
  </w:style>
  <w:style w:type="table" w:styleId="TableGrid">
    <w:name w:val="Table Grid"/>
    <w:basedOn w:val="TableNormal"/>
    <w:uiPriority w:val="59"/>
    <w:rsid w:val="003C0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Body1"/>
    <w:rsid w:val="00357C74"/>
    <w:pPr>
      <w:spacing w:before="0"/>
      <w:jc w:val="center"/>
    </w:pPr>
  </w:style>
  <w:style w:type="paragraph" w:customStyle="1" w:styleId="StyleBody1Before30ptAfter12pt">
    <w:name w:val="Style Body 1 + Before:  30 pt After:  12 pt"/>
    <w:basedOn w:val="Body1"/>
    <w:rsid w:val="00CB3132"/>
    <w:pPr>
      <w:spacing w:after="120"/>
    </w:pPr>
    <w:rPr>
      <w:szCs w:val="20"/>
    </w:rPr>
  </w:style>
  <w:style w:type="paragraph" w:customStyle="1" w:styleId="BodyText1">
    <w:name w:val="Body Text1"/>
    <w:uiPriority w:val="99"/>
    <w:rsid w:val="00000E06"/>
    <w:pPr>
      <w:tabs>
        <w:tab w:val="right" w:pos="5520"/>
        <w:tab w:val="left" w:pos="5760"/>
      </w:tabs>
      <w:autoSpaceDE w:val="0"/>
      <w:autoSpaceDN w:val="0"/>
      <w:adjustRightInd w:val="0"/>
      <w:spacing w:before="120" w:line="240" w:lineRule="exact"/>
    </w:pPr>
    <w:rPr>
      <w:rFonts w:ascii="Arial" w:hAnsi="Arial" w:cs="Arial"/>
      <w:color w:val="000000"/>
    </w:rPr>
  </w:style>
  <w:style w:type="paragraph" w:customStyle="1" w:styleId="sub2">
    <w:name w:val="sub 2"/>
    <w:basedOn w:val="Normal"/>
    <w:rsid w:val="00000E06"/>
    <w:pPr>
      <w:pBdr>
        <w:between w:val="single" w:sz="6"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before="480" w:after="120" w:line="280" w:lineRule="exact"/>
    </w:pPr>
    <w:rPr>
      <w:rFonts w:ascii="Arial" w:hAnsi="Arial"/>
      <w:b/>
      <w:bCs/>
      <w:sz w:val="24"/>
    </w:rPr>
  </w:style>
  <w:style w:type="paragraph" w:styleId="ListBullet2">
    <w:name w:val="List Bullet 2"/>
    <w:basedOn w:val="Normal"/>
    <w:uiPriority w:val="99"/>
    <w:semiHidden/>
    <w:unhideWhenUsed/>
    <w:rsid w:val="00000E06"/>
    <w:pPr>
      <w:numPr>
        <w:numId w:val="12"/>
      </w:numPr>
      <w:contextualSpacing/>
    </w:pPr>
  </w:style>
  <w:style w:type="paragraph" w:customStyle="1" w:styleId="head20">
    <w:name w:val="head2"/>
    <w:basedOn w:val="BodyText1"/>
    <w:next w:val="BodyText1"/>
    <w:rsid w:val="00000E06"/>
    <w:pPr>
      <w:tabs>
        <w:tab w:val="clear" w:pos="55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40" w:line="400" w:lineRule="atLeast"/>
      <w:jc w:val="center"/>
    </w:pPr>
    <w:rPr>
      <w:rFonts w:ascii="Eurostile" w:hAnsi="Eurostile" w:cs="Eurostile"/>
      <w:b/>
      <w:bCs/>
      <w:color w:val="auto"/>
      <w:sz w:val="36"/>
      <w:szCs w:val="36"/>
    </w:rPr>
  </w:style>
  <w:style w:type="paragraph" w:customStyle="1" w:styleId="bullet">
    <w:name w:val="bullet"/>
    <w:basedOn w:val="BodyText1"/>
    <w:rsid w:val="00000E06"/>
    <w:pPr>
      <w:tabs>
        <w:tab w:val="clear" w:pos="5520"/>
        <w:tab w:val="clear" w:pos="5760"/>
        <w:tab w:val="left" w:pos="360"/>
      </w:tabs>
      <w:ind w:left="360" w:hanging="360"/>
    </w:pPr>
  </w:style>
  <w:style w:type="paragraph" w:customStyle="1" w:styleId="Insuredsname">
    <w:name w:val="Insureds name"/>
    <w:basedOn w:val="Normal"/>
    <w:uiPriority w:val="99"/>
    <w:rsid w:val="008A7F35"/>
    <w:pPr>
      <w:autoSpaceDE w:val="0"/>
      <w:autoSpaceDN w:val="0"/>
      <w:adjustRightInd w:val="0"/>
      <w:spacing w:after="240" w:line="440" w:lineRule="atLeast"/>
      <w:jc w:val="center"/>
      <w:textAlignment w:val="center"/>
    </w:pPr>
    <w:rPr>
      <w:rFonts w:ascii="Arial-BoldMT" w:hAnsi="Arial-BoldMT" w:cs="Arial-BoldMT"/>
      <w:b/>
      <w:bCs/>
      <w:color w:val="000000"/>
      <w:sz w:val="40"/>
      <w:szCs w:val="40"/>
    </w:rPr>
  </w:style>
  <w:style w:type="paragraph" w:customStyle="1" w:styleId="effectivedate">
    <w:name w:val="effective date"/>
    <w:basedOn w:val="Normal"/>
    <w:uiPriority w:val="99"/>
    <w:rsid w:val="008A7F35"/>
    <w:pPr>
      <w:tabs>
        <w:tab w:val="left" w:pos="2560"/>
        <w:tab w:val="left" w:pos="4580"/>
        <w:tab w:val="right" w:leader="underscore" w:pos="6640"/>
        <w:tab w:val="right" w:leader="underscore" w:pos="7820"/>
      </w:tabs>
      <w:suppressAutoHyphens/>
      <w:autoSpaceDE w:val="0"/>
      <w:autoSpaceDN w:val="0"/>
      <w:adjustRightInd w:val="0"/>
      <w:spacing w:before="360" w:after="360" w:line="320" w:lineRule="atLeast"/>
      <w:jc w:val="center"/>
      <w:textAlignment w:val="center"/>
    </w:pPr>
    <w:rPr>
      <w:rFonts w:ascii="ArialMT" w:hAnsi="ArialMT" w:cs="ArialMT"/>
      <w:b/>
      <w:bCs/>
      <w:color w:val="000000"/>
      <w:sz w:val="28"/>
      <w:szCs w:val="28"/>
    </w:rPr>
  </w:style>
  <w:style w:type="paragraph" w:customStyle="1" w:styleId="head4">
    <w:name w:val="head4"/>
    <w:basedOn w:val="head20"/>
    <w:uiPriority w:val="99"/>
    <w:rsid w:val="006B6ADF"/>
    <w:pPr>
      <w:suppressAutoHyphens/>
      <w:spacing w:before="360" w:after="120"/>
      <w:textAlignment w:val="center"/>
    </w:pPr>
    <w:rPr>
      <w:rFonts w:ascii="Arial-BoldMT" w:hAnsi="Arial-BoldMT" w:cs="Arial-BoldMT"/>
      <w:color w:val="000000"/>
    </w:rPr>
  </w:style>
  <w:style w:type="paragraph" w:customStyle="1" w:styleId="indenttext">
    <w:name w:val="indent text"/>
    <w:basedOn w:val="Normal"/>
    <w:uiPriority w:val="99"/>
    <w:rsid w:val="006B6ADF"/>
    <w:pPr>
      <w:tabs>
        <w:tab w:val="left" w:pos="480"/>
      </w:tabs>
      <w:suppressAutoHyphens/>
      <w:autoSpaceDE w:val="0"/>
      <w:autoSpaceDN w:val="0"/>
      <w:adjustRightInd w:val="0"/>
      <w:spacing w:before="240" w:after="120" w:line="252" w:lineRule="atLeast"/>
      <w:ind w:left="720" w:right="720"/>
      <w:textAlignment w:val="center"/>
    </w:pPr>
    <w:rPr>
      <w:rFonts w:ascii="Arial (TT)" w:hAnsi="Arial (TT)" w:cs="Arial (TT)"/>
      <w:color w:val="000000"/>
    </w:rPr>
  </w:style>
  <w:style w:type="paragraph" w:customStyle="1" w:styleId="formbody">
    <w:name w:val="form body"/>
    <w:basedOn w:val="Normal"/>
    <w:uiPriority w:val="99"/>
    <w:rsid w:val="006B6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before="360" w:line="252" w:lineRule="atLeast"/>
      <w:jc w:val="both"/>
      <w:textAlignment w:val="center"/>
    </w:pPr>
    <w:rPr>
      <w:rFonts w:ascii="ArialMT" w:hAnsi="ArialMT" w:cs="ArialMT"/>
      <w:color w:val="000000"/>
    </w:rPr>
  </w:style>
  <w:style w:type="paragraph" w:customStyle="1" w:styleId="formbody2">
    <w:name w:val="form body 2"/>
    <w:basedOn w:val="formbody"/>
    <w:uiPriority w:val="99"/>
    <w:rsid w:val="006B6AD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left" w:pos="5280"/>
      </w:tabs>
      <w:spacing w:before="240" w:line="260" w:lineRule="atLeast"/>
      <w:jc w:val="left"/>
    </w:pPr>
    <w:rPr>
      <w:sz w:val="18"/>
      <w:szCs w:val="18"/>
    </w:rPr>
  </w:style>
  <w:style w:type="paragraph" w:customStyle="1" w:styleId="clinic">
    <w:name w:val="clinic"/>
    <w:basedOn w:val="formbody2"/>
    <w:uiPriority w:val="99"/>
    <w:rsid w:val="006B6ADF"/>
    <w:pPr>
      <w:tabs>
        <w:tab w:val="left" w:pos="1400"/>
        <w:tab w:val="left" w:pos="6720"/>
      </w:tabs>
    </w:pPr>
  </w:style>
  <w:style w:type="paragraph" w:customStyle="1" w:styleId="indenttext2">
    <w:name w:val="indent text 2"/>
    <w:basedOn w:val="Normal"/>
    <w:uiPriority w:val="99"/>
    <w:rsid w:val="006B6ADF"/>
    <w:pPr>
      <w:tabs>
        <w:tab w:val="left" w:pos="480"/>
      </w:tabs>
      <w:suppressAutoHyphens/>
      <w:autoSpaceDE w:val="0"/>
      <w:autoSpaceDN w:val="0"/>
      <w:adjustRightInd w:val="0"/>
      <w:spacing w:before="240" w:after="120" w:line="252" w:lineRule="atLeast"/>
      <w:ind w:left="240" w:right="240"/>
      <w:textAlignment w:val="center"/>
    </w:pPr>
    <w:rPr>
      <w:rFonts w:ascii="ArialMT" w:hAnsi="ArialMT" w:cs="ArialMT"/>
      <w:color w:val="000000"/>
    </w:rPr>
  </w:style>
  <w:style w:type="paragraph" w:customStyle="1" w:styleId="signatureline">
    <w:name w:val="signature line"/>
    <w:basedOn w:val="Normal"/>
    <w:uiPriority w:val="99"/>
    <w:rsid w:val="006B6ADF"/>
    <w:pPr>
      <w:tabs>
        <w:tab w:val="right" w:leader="underscore" w:pos="5640"/>
        <w:tab w:val="right" w:pos="6720"/>
        <w:tab w:val="right" w:leader="underscore" w:pos="9500"/>
      </w:tabs>
      <w:suppressAutoHyphens/>
      <w:autoSpaceDE w:val="0"/>
      <w:autoSpaceDN w:val="0"/>
      <w:adjustRightInd w:val="0"/>
      <w:spacing w:before="180" w:line="252" w:lineRule="atLeast"/>
      <w:jc w:val="both"/>
      <w:textAlignment w:val="center"/>
    </w:pPr>
    <w:rPr>
      <w:rFonts w:ascii="ArialMT" w:hAnsi="ArialMT" w:cs="ArialMT"/>
      <w:color w:val="000000"/>
    </w:rPr>
  </w:style>
  <w:style w:type="paragraph" w:customStyle="1" w:styleId="signatureline2">
    <w:name w:val="signature line 2"/>
    <w:basedOn w:val="Normal"/>
    <w:uiPriority w:val="99"/>
    <w:rsid w:val="006B6ADF"/>
    <w:pPr>
      <w:tabs>
        <w:tab w:val="left" w:pos="160"/>
        <w:tab w:val="left" w:pos="6840"/>
      </w:tabs>
      <w:suppressAutoHyphens/>
      <w:autoSpaceDE w:val="0"/>
      <w:autoSpaceDN w:val="0"/>
      <w:adjustRightInd w:val="0"/>
      <w:spacing w:line="220" w:lineRule="atLeast"/>
      <w:jc w:val="both"/>
      <w:textAlignment w:val="center"/>
    </w:pPr>
    <w:rPr>
      <w:rFonts w:ascii="ArialMT" w:hAnsi="ArialMT" w:cs="ArialMT"/>
      <w:color w:val="000000"/>
      <w:sz w:val="18"/>
      <w:szCs w:val="18"/>
    </w:rPr>
  </w:style>
  <w:style w:type="paragraph" w:styleId="BalloonText">
    <w:name w:val="Balloon Text"/>
    <w:basedOn w:val="Normal"/>
    <w:link w:val="BalloonTextChar"/>
    <w:uiPriority w:val="99"/>
    <w:semiHidden/>
    <w:unhideWhenUsed/>
    <w:rsid w:val="004A0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F3"/>
    <w:rPr>
      <w:rFonts w:ascii="Tahoma" w:hAnsi="Tahoma" w:cs="Tahoma"/>
      <w:sz w:val="16"/>
      <w:szCs w:val="16"/>
    </w:rPr>
  </w:style>
  <w:style w:type="paragraph" w:styleId="NoSpacing">
    <w:name w:val="No Spacing"/>
    <w:uiPriority w:val="1"/>
    <w:qFormat/>
    <w:rsid w:val="00155DE6"/>
    <w:rPr>
      <w:rFonts w:ascii="Calibri" w:eastAsia="Calibri" w:hAnsi="Calibri"/>
      <w:sz w:val="22"/>
      <w:szCs w:val="22"/>
    </w:rPr>
  </w:style>
  <w:style w:type="paragraph" w:styleId="ListParagraph">
    <w:name w:val="List Paragraph"/>
    <w:basedOn w:val="Normal"/>
    <w:uiPriority w:val="34"/>
    <w:qFormat/>
    <w:rsid w:val="00155D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55DE6"/>
    <w:rPr>
      <w:color w:val="0000FF" w:themeColor="hyperlink"/>
      <w:u w:val="single"/>
    </w:rPr>
  </w:style>
  <w:style w:type="character" w:styleId="CommentReference">
    <w:name w:val="annotation reference"/>
    <w:basedOn w:val="DefaultParagraphFont"/>
    <w:uiPriority w:val="99"/>
    <w:semiHidden/>
    <w:unhideWhenUsed/>
    <w:rsid w:val="00A44C8B"/>
    <w:rPr>
      <w:sz w:val="16"/>
      <w:szCs w:val="16"/>
    </w:rPr>
  </w:style>
  <w:style w:type="paragraph" w:styleId="CommentText">
    <w:name w:val="annotation text"/>
    <w:basedOn w:val="Normal"/>
    <w:link w:val="CommentTextChar"/>
    <w:uiPriority w:val="99"/>
    <w:semiHidden/>
    <w:unhideWhenUsed/>
    <w:rsid w:val="00A44C8B"/>
    <w:pPr>
      <w:spacing w:line="240" w:lineRule="auto"/>
    </w:pPr>
  </w:style>
  <w:style w:type="character" w:customStyle="1" w:styleId="CommentTextChar">
    <w:name w:val="Comment Text Char"/>
    <w:basedOn w:val="DefaultParagraphFont"/>
    <w:link w:val="CommentText"/>
    <w:uiPriority w:val="99"/>
    <w:semiHidden/>
    <w:rsid w:val="00A44C8B"/>
  </w:style>
  <w:style w:type="paragraph" w:styleId="CommentSubject">
    <w:name w:val="annotation subject"/>
    <w:basedOn w:val="CommentText"/>
    <w:next w:val="CommentText"/>
    <w:link w:val="CommentSubjectChar"/>
    <w:uiPriority w:val="99"/>
    <w:semiHidden/>
    <w:unhideWhenUsed/>
    <w:rsid w:val="00A44C8B"/>
    <w:rPr>
      <w:b/>
      <w:bCs/>
    </w:rPr>
  </w:style>
  <w:style w:type="character" w:customStyle="1" w:styleId="CommentSubjectChar">
    <w:name w:val="Comment Subject Char"/>
    <w:basedOn w:val="CommentTextChar"/>
    <w:link w:val="CommentSubject"/>
    <w:uiPriority w:val="99"/>
    <w:semiHidden/>
    <w:rsid w:val="00A4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security.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hoolsafety.us/"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www.safeschools.com/courses/index.phphttp:/www.safeschools.com/courses/index.php%20"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mcins.com/LossControl/industries/Schools.aspx" TargetMode="External"/><Relationship Id="rId5" Type="http://schemas.openxmlformats.org/officeDocument/2006/relationships/settings" Target="settings.xml"/><Relationship Id="rId15" Type="http://schemas.openxmlformats.org/officeDocument/2006/relationships/hyperlink" Target="http://www.emcins.com/LossControl/industries/Schools.aspx" TargetMode="External"/><Relationship Id="rId10" Type="http://schemas.openxmlformats.org/officeDocument/2006/relationships/hyperlink" Target="http://www.emcins.com/losscontro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mcins.com/Docs/OFILib/AA050001476_201407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port_services\3hp_logo_fl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DD1BD-3712-4C44-95B8-3BD746C9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3hp_logo_flag.dot</Template>
  <TotalTime>1359</TotalTime>
  <Pages>18</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RETROSPECTIVE PREMIUM ENDORSEMENT LARGE RISK ALTERNATIVE RATING OPTION</vt:lpstr>
    </vt:vector>
  </TitlesOfParts>
  <Company>EMC</Company>
  <LinksUpToDate>false</LinksUpToDate>
  <CharactersWithSpaces>36448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PREMIUM ENDORSEMENT LARGE RISK ALTERNATIVE RATING OPTION</dc:title>
  <dc:creator>mlk</dc:creator>
  <dc:description>generated by an Adobe application</dc:description>
  <cp:lastModifiedBy>Kathleen Willem</cp:lastModifiedBy>
  <cp:revision>5</cp:revision>
  <cp:lastPrinted>2014-08-13T17:44:00Z</cp:lastPrinted>
  <dcterms:created xsi:type="dcterms:W3CDTF">2014-08-13T15:03:00Z</dcterms:created>
  <dcterms:modified xsi:type="dcterms:W3CDTF">2014-08-14T13:41:00Z</dcterms:modified>
</cp:coreProperties>
</file>